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准圆_GBK"/>
          <w:sz w:val="48"/>
        </w:rPr>
        <w:t>第四单元</w:t>
      </w:r>
      <w:r>
        <w:rPr>
          <w:rFonts w:ascii="NEU-BZ-S92" w:hAnsi="NEU-BZ-S92"/>
          <w:sz w:val="48"/>
        </w:rPr>
        <w:t>　</w:t>
      </w:r>
      <w:r>
        <w:rPr>
          <w:rFonts w:hint="eastAsia" w:eastAsia="方正准圆_GBK"/>
          <w:sz w:val="48"/>
        </w:rPr>
        <w:t>猜测与推想</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490470" cy="539115"/>
            <wp:effectExtent l="0" t="0" r="5080" b="13335"/>
            <wp:docPr id="986" name="单元整体说课.jpg" descr="id:2147508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 name="单元整体说课.jpg" descr="id:2147508480;FounderCES"/>
                    <pic:cNvPicPr>
                      <a:picLocks noChangeAspect="1"/>
                    </pic:cNvPicPr>
                  </pic:nvPicPr>
                  <pic:blipFill>
                    <a:blip r:embed="rId6"/>
                    <a:stretch>
                      <a:fillRect/>
                    </a:stretch>
                  </pic:blipFill>
                  <pic:spPr>
                    <a:xfrm>
                      <a:off x="0" y="0"/>
                      <a:ext cx="2490480" cy="5396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987" name="单元整体备课.jpg" descr="id:2147508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 name="单元整体备课.jpg" descr="id:2147508487;FounderCES"/>
                    <pic:cNvPicPr>
                      <a:picLocks noChangeAspect="1"/>
                    </pic:cNvPicPr>
                  </pic:nvPicPr>
                  <pic:blipFill>
                    <a:blip r:embed="rId7"/>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本单元是阅读策略单元</w:t>
      </w:r>
      <w:r>
        <w:rPr>
          <w:rFonts w:ascii="方正书宋_GBK" w:hAnsi="方正书宋_GBK"/>
        </w:rPr>
        <w:t>,</w:t>
      </w:r>
      <w:r>
        <w:rPr>
          <w:rFonts w:hint="eastAsia" w:eastAsia="方正书宋_GBK"/>
        </w:rPr>
        <w:t>是本套教材首次以阅读策略为主线组织的单元内容。此类单元旨在引导学生学习并掌握基本的阅读策略</w:t>
      </w:r>
      <w:r>
        <w:rPr>
          <w:rFonts w:ascii="方正书宋_GBK" w:hAnsi="方正书宋_GBK"/>
        </w:rPr>
        <w:t>,</w:t>
      </w:r>
      <w:r>
        <w:rPr>
          <w:rFonts w:hint="eastAsia" w:eastAsia="方正书宋_GBK"/>
        </w:rPr>
        <w:t>形成运用阅读策略的意识</w:t>
      </w:r>
      <w:r>
        <w:rPr>
          <w:rFonts w:ascii="方正书宋_GBK" w:hAnsi="方正书宋_GBK"/>
        </w:rPr>
        <w:t>,</w:t>
      </w:r>
      <w:r>
        <w:rPr>
          <w:rFonts w:hint="eastAsia" w:eastAsia="方正书宋_GBK"/>
        </w:rPr>
        <w:t>成为积极的阅读者。本单元安排了《总也倒不了的老屋》《胡萝卜先生的长胡子》《小狗学叫》三篇课文</w:t>
      </w:r>
      <w:r>
        <w:rPr>
          <w:rFonts w:ascii="方正书宋_GBK" w:hAnsi="方正书宋_GBK"/>
        </w:rPr>
        <w:t>,</w:t>
      </w:r>
      <w:r>
        <w:rPr>
          <w:rFonts w:hint="eastAsia" w:eastAsia="方正书宋_GBK"/>
        </w:rPr>
        <w:t>前面的课文进行策略的指导</w:t>
      </w:r>
      <w:r>
        <w:rPr>
          <w:rFonts w:ascii="方正书宋_GBK" w:hAnsi="方正书宋_GBK"/>
        </w:rPr>
        <w:t>;</w:t>
      </w:r>
      <w:r>
        <w:rPr>
          <w:rFonts w:hint="eastAsia" w:eastAsia="方正书宋_GBK"/>
        </w:rPr>
        <w:t>后面的课文引导学生在实践中综合运用本单元的策略</w:t>
      </w:r>
      <w:r>
        <w:rPr>
          <w:rFonts w:ascii="方正书宋_GBK" w:hAnsi="方正书宋_GBK"/>
        </w:rPr>
        <w:t>;</w:t>
      </w:r>
      <w:r>
        <w:rPr>
          <w:rFonts w:hint="eastAsia" w:eastAsia="方正书宋_GBK"/>
        </w:rPr>
        <w:t>课后题与“交流平台”等对本单元的策略进行梳理、总结</w:t>
      </w:r>
      <w:r>
        <w:rPr>
          <w:rFonts w:ascii="方正书宋_GBK" w:hAnsi="方正书宋_GBK"/>
        </w:rPr>
        <w:t>,</w:t>
      </w:r>
      <w:r>
        <w:rPr>
          <w:rFonts w:hint="eastAsia" w:eastAsia="方正书宋_GBK"/>
        </w:rPr>
        <w:t>并指导学生拓展、运用。</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170305" cy="252095"/>
            <wp:effectExtent l="0" t="0" r="10795" b="14605"/>
            <wp:docPr id="988" name="单元语文要素.jpg" descr="id:2147508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单元语文要素.jpg" descr="id:2147508494;FounderCES"/>
                    <pic:cNvPicPr>
                      <a:picLocks noChangeAspect="1"/>
                    </pic:cNvPicPr>
                  </pic:nvPicPr>
                  <pic:blipFill>
                    <a:blip r:embed="rId8"/>
                    <a:stretch>
                      <a:fillRect/>
                    </a:stretch>
                  </pic:blipFill>
                  <pic:spPr>
                    <a:xfrm>
                      <a:off x="0" y="0"/>
                      <a:ext cx="11707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本单元的语文要素是“一边读一边预测</w:t>
      </w:r>
      <w:r>
        <w:rPr>
          <w:rFonts w:ascii="方正书宋_GBK" w:hAnsi="方正书宋_GBK"/>
        </w:rPr>
        <w:t>,</w:t>
      </w:r>
      <w:r>
        <w:rPr>
          <w:rFonts w:hint="eastAsia" w:eastAsia="方正书宋_GBK"/>
        </w:rPr>
        <w:t>顺着故事情节去猜想”“学习预测的一些基本方法”“尝试续编故事”。本单元编排的目的是引导学生将这种无意识的阅读心理</w:t>
      </w:r>
      <w:r>
        <w:rPr>
          <w:rFonts w:ascii="方正书宋_GBK" w:hAnsi="方正书宋_GBK"/>
        </w:rPr>
        <w:t>,</w:t>
      </w:r>
      <w:r>
        <w:rPr>
          <w:rFonts w:hint="eastAsia" w:eastAsia="方正书宋_GBK"/>
        </w:rPr>
        <w:t>转变为一种有意识的阅读策略</w:t>
      </w:r>
      <w:r>
        <w:rPr>
          <w:rFonts w:ascii="方正书宋_GBK" w:hAnsi="方正书宋_GBK"/>
        </w:rPr>
        <w:t>,</w:t>
      </w:r>
      <w:r>
        <w:rPr>
          <w:rFonts w:hint="eastAsia" w:eastAsia="方正书宋_GBK"/>
        </w:rPr>
        <w:t>并能在阅读过程中不断主动地进行预测。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本单元的习作要求是“续写故事”</w:t>
      </w:r>
      <w:r>
        <w:rPr>
          <w:rFonts w:ascii="方正书宋_GBK" w:hAnsi="方正书宋_GBK"/>
        </w:rPr>
        <w:t>,</w:t>
      </w:r>
      <w:r>
        <w:rPr>
          <w:rFonts w:hint="eastAsia" w:eastAsia="方正书宋_GBK"/>
        </w:rPr>
        <w:t>意在引导学生依据插图和泡泡框提示的线索</w:t>
      </w:r>
      <w:r>
        <w:rPr>
          <w:rFonts w:ascii="方正书宋_GBK" w:hAnsi="方正书宋_GBK"/>
        </w:rPr>
        <w:t>,</w:t>
      </w:r>
      <w:r>
        <w:rPr>
          <w:rFonts w:hint="eastAsia" w:eastAsia="方正书宋_GBK"/>
        </w:rPr>
        <w:t>结合自己的生活经验</w:t>
      </w:r>
      <w:r>
        <w:rPr>
          <w:rFonts w:ascii="方正书宋_GBK" w:hAnsi="方正书宋_GBK"/>
        </w:rPr>
        <w:t>,</w:t>
      </w:r>
      <w:r>
        <w:rPr>
          <w:rFonts w:hint="eastAsia" w:eastAsia="方正书宋_GBK"/>
        </w:rPr>
        <w:t>对故事的发展做出合理、多元的推想</w:t>
      </w:r>
      <w:r>
        <w:rPr>
          <w:rFonts w:ascii="方正书宋_GBK" w:hAnsi="方正书宋_GBK"/>
        </w:rPr>
        <w:t>,</w:t>
      </w:r>
      <w:r>
        <w:rPr>
          <w:rFonts w:hint="eastAsia" w:eastAsia="方正书宋_GBK"/>
        </w:rPr>
        <w:t>从而把故事写完整。</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478280" cy="252095"/>
            <wp:effectExtent l="0" t="0" r="7620" b="14605"/>
            <wp:docPr id="989" name="语文要素思维导图.jpg" descr="id:2147508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 name="语文要素思维导图.jpg" descr="id:2147508501;FounderCES"/>
                    <pic:cNvPicPr>
                      <a:picLocks noChangeAspect="1"/>
                    </pic:cNvPicPr>
                  </pic:nvPicPr>
                  <pic:blipFill>
                    <a:blip r:embed="rId9"/>
                    <a:stretch>
                      <a:fillRect/>
                    </a:stretch>
                  </pic:blipFill>
                  <pic:spPr>
                    <a:xfrm>
                      <a:off x="0" y="0"/>
                      <a:ext cx="147888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4925060" cy="2458085"/>
            <wp:effectExtent l="0" t="0" r="8890" b="18415"/>
            <wp:docPr id="990" name="d4.eps" descr="id:21475085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 name="d4.eps" descr="id:2147508508;FounderCES"/>
                    <pic:cNvPicPr>
                      <a:picLocks noChangeAspect="1"/>
                    </pic:cNvPicPr>
                  </pic:nvPicPr>
                  <pic:blipFill>
                    <a:blip r:embed="rId10"/>
                    <a:stretch>
                      <a:fillRect/>
                    </a:stretch>
                  </pic:blipFill>
                  <pic:spPr>
                    <a:xfrm>
                      <a:off x="0" y="0"/>
                      <a:ext cx="4925520" cy="24584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636395" cy="252095"/>
            <wp:effectExtent l="0" t="0" r="1905" b="14605"/>
            <wp:docPr id="991" name="教学要点及课时安排.jpg" descr="id:2147508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 name="教学要点及课时安排.jpg" descr="id:2147508515;FounderCES"/>
                    <pic:cNvPicPr>
                      <a:picLocks noChangeAspect="1"/>
                    </pic:cNvPicPr>
                  </pic:nvPicPr>
                  <pic:blipFill>
                    <a:blip r:embed="rId11"/>
                    <a:stretch>
                      <a:fillRect/>
                    </a:stretch>
                  </pic:blipFill>
                  <pic:spPr>
                    <a:xfrm>
                      <a:off x="0" y="0"/>
                      <a:ext cx="163656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tbl>
      <w:tblPr>
        <w:tblStyle w:val="2"/>
        <w:tblW w:w="5333"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1238"/>
        <w:gridCol w:w="1239"/>
        <w:gridCol w:w="927"/>
        <w:gridCol w:w="5569"/>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分类</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内容</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课时</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黑体_GBK"/>
                <w:sz w:val="16"/>
              </w:rPr>
              <w:t>教学要点</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课文</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总也倒不了的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老屋</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2</w:t>
            </w:r>
          </w:p>
        </w:tc>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认识</w:t>
            </w:r>
            <w:r>
              <w:rPr>
                <w:rFonts w:ascii="NEU-BZ-S92" w:hAnsi="NEU-BZ-S92"/>
                <w:sz w:val="16"/>
              </w:rPr>
              <w:t>27</w:t>
            </w:r>
            <w:r>
              <w:rPr>
                <w:rFonts w:hint="eastAsia" w:eastAsia="方正书宋_GBK"/>
                <w:sz w:val="16"/>
              </w:rPr>
              <w:t>个生字</w:t>
            </w:r>
            <w:r>
              <w:rPr>
                <w:rFonts w:ascii="方正书宋_GBK" w:hAnsi="方正书宋_GBK"/>
                <w:sz w:val="16"/>
              </w:rPr>
              <w:t>,</w:t>
            </w:r>
            <w:r>
              <w:rPr>
                <w:rFonts w:hint="eastAsia" w:eastAsia="方正书宋_GBK"/>
                <w:sz w:val="16"/>
              </w:rPr>
              <w:t>读准</w:t>
            </w:r>
            <w:r>
              <w:rPr>
                <w:rFonts w:ascii="NEU-BZ-S92" w:hAnsi="NEU-BZ-S92"/>
                <w:sz w:val="16"/>
              </w:rPr>
              <w:t>5</w:t>
            </w:r>
            <w:r>
              <w:rPr>
                <w:rFonts w:hint="eastAsia" w:eastAsia="方正书宋_GBK"/>
                <w:sz w:val="16"/>
              </w:rPr>
              <w:t>个多音字</w:t>
            </w:r>
            <w:r>
              <w:rPr>
                <w:rFonts w:ascii="方正书宋_GBK" w:hAnsi="方正书宋_GBK"/>
                <w:sz w:val="16"/>
              </w:rPr>
              <w:t>,</w:t>
            </w:r>
            <w:r>
              <w:rPr>
                <w:rFonts w:hint="eastAsia" w:eastAsia="方正书宋_GBK"/>
                <w:sz w:val="16"/>
              </w:rPr>
              <w:t>会写</w:t>
            </w:r>
            <w:r>
              <w:rPr>
                <w:rFonts w:ascii="NEU-BZ-S92" w:hAnsi="NEU-BZ-S92"/>
                <w:sz w:val="16"/>
              </w:rPr>
              <w:t>13</w:t>
            </w:r>
            <w:r>
              <w:rPr>
                <w:rFonts w:hint="eastAsia" w:eastAsia="方正书宋_GBK"/>
                <w:sz w:val="16"/>
              </w:rPr>
              <w:t>个生字</w:t>
            </w:r>
            <w:r>
              <w:rPr>
                <w:rFonts w:ascii="方正书宋_GBK" w:hAnsi="方正书宋_GBK"/>
                <w:sz w:val="16"/>
              </w:rPr>
              <w:t>,</w:t>
            </w:r>
            <w:r>
              <w:rPr>
                <w:rFonts w:hint="eastAsia" w:eastAsia="方正书宋_GBK"/>
                <w:sz w:val="16"/>
              </w:rPr>
              <w:t>会写</w:t>
            </w:r>
            <w:r>
              <w:rPr>
                <w:rFonts w:ascii="NEU-BZ-S92" w:hAnsi="NEU-BZ-S92"/>
                <w:sz w:val="16"/>
              </w:rPr>
              <w:t>14</w:t>
            </w:r>
            <w:r>
              <w:rPr>
                <w:rFonts w:hint="eastAsia" w:eastAsia="方正书宋_GBK"/>
                <w:sz w:val="16"/>
              </w:rPr>
              <w:t>个词语。</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能一边读一边预测</w:t>
            </w:r>
            <w:r>
              <w:rPr>
                <w:rFonts w:ascii="方正书宋_GBK" w:hAnsi="方正书宋_GBK"/>
                <w:sz w:val="16"/>
              </w:rPr>
              <w:t>,</w:t>
            </w:r>
            <w:r>
              <w:rPr>
                <w:rFonts w:hint="eastAsia" w:eastAsia="方正书宋_GBK"/>
                <w:sz w:val="16"/>
              </w:rPr>
              <w:t>知道预测有不同的角度</w:t>
            </w:r>
            <w:r>
              <w:rPr>
                <w:rFonts w:ascii="方正书宋_GBK" w:hAnsi="方正书宋_GBK"/>
                <w:sz w:val="16"/>
              </w:rPr>
              <w:t>,</w:t>
            </w:r>
            <w:r>
              <w:rPr>
                <w:rFonts w:hint="eastAsia" w:eastAsia="方正书宋_GBK"/>
                <w:sz w:val="16"/>
              </w:rPr>
              <w:t>预测的内容跟实际内容可能一样</w:t>
            </w:r>
            <w:r>
              <w:rPr>
                <w:rFonts w:ascii="方正书宋_GBK" w:hAnsi="方正书宋_GBK"/>
                <w:sz w:val="16"/>
              </w:rPr>
              <w:t>,</w:t>
            </w:r>
            <w:r>
              <w:rPr>
                <w:rFonts w:hint="eastAsia" w:eastAsia="方正书宋_GBK"/>
                <w:sz w:val="16"/>
              </w:rPr>
              <w:t>也可能不一样</w:t>
            </w:r>
            <w:r>
              <w:rPr>
                <w:rFonts w:ascii="方正书宋_GBK" w:hAnsi="方正书宋_GBK"/>
                <w:sz w:val="16"/>
              </w:rPr>
              <w:t>,</w:t>
            </w:r>
            <w:r>
              <w:rPr>
                <w:rFonts w:hint="eastAsia" w:eastAsia="方正书宋_GBK"/>
                <w:sz w:val="16"/>
              </w:rPr>
              <w:t>初步感受预测的好处和乐趣。</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参将自己的预测与实际内容进行比较</w:t>
            </w:r>
            <w:r>
              <w:rPr>
                <w:rFonts w:ascii="方正书宋_GBK" w:hAnsi="方正书宋_GBK"/>
                <w:sz w:val="16"/>
              </w:rPr>
              <w:t>,</w:t>
            </w:r>
            <w:r>
              <w:rPr>
                <w:rFonts w:hint="eastAsia" w:eastAsia="方正书宋_GBK"/>
                <w:sz w:val="16"/>
              </w:rPr>
              <w:t>修正自己的想法。</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4.</w:t>
            </w:r>
            <w:r>
              <w:rPr>
                <w:rFonts w:hint="eastAsia" w:eastAsia="方正书宋_GBK"/>
                <w:sz w:val="16"/>
              </w:rPr>
              <w:t>能预测故事的发展和结局。</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胡萝卜先生的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长胡子</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1</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小狗学叫</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NEU-BZ-S92" w:hAnsi="NEU-BZ-S92" w:eastAsia="方正书宋_GBK" w:cstheme="minorBidi"/>
                <w:color w:val="000000"/>
                <w:sz w:val="18"/>
                <w:szCs w:val="22"/>
                <w:lang w:val="en-US" w:eastAsia="zh-CN" w:bidi="ar-SA"/>
              </w:rPr>
            </w:pPr>
            <w:r>
              <w:rPr>
                <w:rFonts w:ascii="NEU-BZ-S92" w:hAnsi="NEU-BZ-S92"/>
                <w:sz w:val="16"/>
              </w:rPr>
              <w:t>1</w:t>
            </w: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口语交际</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名字里的故事</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1</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能了解自己或他人名字的含义或来历</w:t>
            </w:r>
            <w:r>
              <w:rPr>
                <w:rFonts w:ascii="方正书宋_GBK" w:hAnsi="方正书宋_GBK"/>
                <w:sz w:val="16"/>
              </w:rPr>
              <w:t>,</w:t>
            </w:r>
            <w:r>
              <w:rPr>
                <w:rFonts w:hint="eastAsia" w:eastAsia="方正书宋_GBK"/>
                <w:sz w:val="16"/>
              </w:rPr>
              <w:t>把了解到的信息讲清楚。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听别人讲话的时候</w:t>
            </w:r>
            <w:r>
              <w:rPr>
                <w:rFonts w:ascii="方正书宋_GBK" w:hAnsi="方正书宋_GBK"/>
                <w:sz w:val="16"/>
              </w:rPr>
              <w:t>,</w:t>
            </w:r>
            <w:r>
              <w:rPr>
                <w:rFonts w:hint="eastAsia" w:eastAsia="方正书宋_GBK"/>
                <w:sz w:val="16"/>
              </w:rPr>
              <w:t>能有礼貌地回应。</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习作</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续写故事</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能根据插图和提示续写故事</w:t>
            </w:r>
            <w:r>
              <w:rPr>
                <w:rFonts w:ascii="方正书宋_GBK" w:hAnsi="方正书宋_GBK"/>
                <w:sz w:val="16"/>
              </w:rPr>
              <w:t>,</w:t>
            </w:r>
            <w:r>
              <w:rPr>
                <w:rFonts w:hint="eastAsia" w:eastAsia="方正书宋_GBK"/>
                <w:sz w:val="16"/>
              </w:rPr>
              <w:t>把故事写完整。</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能运用改正、增补、删除的修改符号</w:t>
            </w:r>
            <w:r>
              <w:rPr>
                <w:rFonts w:ascii="方正书宋_GBK" w:hAnsi="方正书宋_GBK"/>
                <w:sz w:val="16"/>
              </w:rPr>
              <w:t>,</w:t>
            </w:r>
            <w:r>
              <w:rPr>
                <w:rFonts w:hint="eastAsia" w:eastAsia="方正书宋_GBK"/>
                <w:sz w:val="16"/>
              </w:rPr>
              <w:t>修改有明显错误的内容。</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语文园地</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交流平台</w:t>
            </w:r>
          </w:p>
        </w:tc>
        <w:tc>
          <w:tcPr>
            <w:vMerge w:val="restart"/>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ascii="NEU-BZ-S92" w:hAnsi="NEU-BZ-S92"/>
                <w:sz w:val="16"/>
              </w:rPr>
              <w:t>2</w:t>
            </w:r>
          </w:p>
        </w:tc>
        <w:tc>
          <w:tcPr>
            <w:vMerge w:val="restart"/>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1.</w:t>
            </w:r>
            <w:r>
              <w:rPr>
                <w:rFonts w:hint="eastAsia" w:eastAsia="方正书宋_GBK"/>
                <w:sz w:val="16"/>
              </w:rPr>
              <w:t>能结合阅读体验</w:t>
            </w:r>
            <w:r>
              <w:rPr>
                <w:rFonts w:ascii="方正书宋_GBK" w:hAnsi="方正书宋_GBK"/>
                <w:sz w:val="16"/>
              </w:rPr>
              <w:t>,</w:t>
            </w:r>
            <w:r>
              <w:rPr>
                <w:rFonts w:hint="eastAsia" w:eastAsia="方正书宋_GBK"/>
                <w:sz w:val="16"/>
              </w:rPr>
              <w:t>交流、总结运用预测策略的好处</w:t>
            </w:r>
            <w:r>
              <w:rPr>
                <w:rFonts w:ascii="方正书宋_GBK" w:hAnsi="方正书宋_GBK"/>
                <w:sz w:val="16"/>
              </w:rPr>
              <w:t>,</w:t>
            </w:r>
            <w:r>
              <w:rPr>
                <w:rFonts w:hint="eastAsia" w:eastAsia="方正书宋_GBK"/>
                <w:sz w:val="16"/>
              </w:rPr>
              <w:t>知道在课外阅读中要自觉运用预测策略。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2.</w:t>
            </w:r>
            <w:r>
              <w:rPr>
                <w:rFonts w:hint="eastAsia" w:eastAsia="方正书宋_GBK"/>
                <w:sz w:val="16"/>
              </w:rPr>
              <w:t>能运用查字典的方法自主认识“轴、基”等</w:t>
            </w:r>
            <w:r>
              <w:rPr>
                <w:rFonts w:ascii="NEU-BZ-S92" w:hAnsi="NEU-BZ-S92"/>
                <w:sz w:val="16"/>
              </w:rPr>
              <w:t>7</w:t>
            </w:r>
            <w:r>
              <w:rPr>
                <w:rFonts w:hint="eastAsia" w:eastAsia="方正书宋_GBK"/>
                <w:sz w:val="16"/>
              </w:rPr>
              <w:t>个生字。</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3.</w:t>
            </w:r>
            <w:r>
              <w:rPr>
                <w:rFonts w:hint="eastAsia" w:eastAsia="方正书宋_GBK"/>
                <w:sz w:val="16"/>
              </w:rPr>
              <w:t>能结合语境读准“假、几”等多音字的读音。</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4.</w:t>
            </w:r>
            <w:r>
              <w:rPr>
                <w:rFonts w:hint="eastAsia" w:eastAsia="方正书宋_GBK"/>
                <w:sz w:val="16"/>
              </w:rPr>
              <w:t>能说出“百发百中、四面八方、七上八下”等成语构词的特点并说出其他类似的成语。</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5.</w:t>
            </w:r>
            <w:r>
              <w:rPr>
                <w:rFonts w:hint="eastAsia" w:eastAsia="方正书宋_GBK"/>
                <w:sz w:val="16"/>
              </w:rPr>
              <w:t>能了解引用人物所说的话时可以有</w:t>
            </w:r>
            <w:r>
              <w:rPr>
                <w:rFonts w:ascii="NEU-BZ-S92" w:hAnsi="NEU-BZ-S92"/>
                <w:sz w:val="16"/>
              </w:rPr>
              <w:t>3</w:t>
            </w:r>
            <w:r>
              <w:rPr>
                <w:rFonts w:hint="eastAsia" w:eastAsia="方正书宋_GBK"/>
                <w:sz w:val="16"/>
              </w:rPr>
              <w:t>种不同的表现形式。并能仿照其中一种形式写句子。</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sz w:val="16"/>
              </w:rPr>
              <w:t>6.</w:t>
            </w:r>
            <w:r>
              <w:rPr>
                <w:rFonts w:hint="eastAsia" w:eastAsia="方正书宋_GBK"/>
                <w:sz w:val="16"/>
              </w:rPr>
              <w:t>朗读、背诵与团结合作有关的俗语。</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识字加油站</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词句段运用</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日积月累</w:t>
            </w:r>
          </w:p>
        </w:tc>
        <w:tc>
          <w:tcPr>
            <w:vMerge w:val="continue"/>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c>
          <w:tcPr>
            <w:vMerge w:val="continue"/>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spacing w:line="240" w:lineRule="auto"/>
              <w:textAlignment w:val="auto"/>
            </w:pPr>
          </w:p>
        </w:tc>
      </w:tr>
    </w:tbl>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490470" cy="539115"/>
            <wp:effectExtent l="0" t="0" r="5080" b="13335"/>
            <wp:docPr id="992" name="课时教学详案.jpg" descr="id:2147508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 name="课时教学详案.jpg" descr="id:2147508530;FounderCES"/>
                    <pic:cNvPicPr>
                      <a:picLocks noChangeAspect="1"/>
                    </pic:cNvPicPr>
                  </pic:nvPicPr>
                  <pic:blipFill>
                    <a:blip r:embed="rId12"/>
                    <a:stretch>
                      <a:fillRect/>
                    </a:stretch>
                  </pic:blipFill>
                  <pic:spPr>
                    <a:xfrm>
                      <a:off x="0" y="0"/>
                      <a:ext cx="2490480" cy="5396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993" name="圈012.jpg" descr="id:2147508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 name="圈012.jpg" descr="id:2147508537;FounderCES"/>
                    <pic:cNvPicPr>
                      <a:picLocks noChangeAspect="1"/>
                    </pic:cNvPicPr>
                  </pic:nvPicPr>
                  <pic:blipFill>
                    <a:blip r:embed="rId13"/>
                    <a:stretch>
                      <a:fillRect/>
                    </a:stretch>
                  </pic:blipFill>
                  <pic:spPr>
                    <a:xfrm>
                      <a:off x="0" y="0"/>
                      <a:ext cx="341280" cy="274680"/>
                    </a:xfrm>
                    <a:prstGeom prst="rect">
                      <a:avLst/>
                    </a:prstGeom>
                  </pic:spPr>
                </pic:pic>
              </a:graphicData>
            </a:graphic>
          </wp:inline>
        </w:drawing>
      </w:r>
      <w:bookmarkStart w:id="0" w:name="_GoBack"/>
      <w:r>
        <w:rPr>
          <w:rFonts w:hint="eastAsia" w:eastAsia="方正小标宋_GBK"/>
          <w:sz w:val="36"/>
        </w:rPr>
        <w:t>总也倒不了的老屋</w:t>
      </w:r>
    </w:p>
    <w:bookmarkEnd w:id="0"/>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996" name="教材分析.jpg" descr="id:21475085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 name="教材分析.jpg" descr="id:2147508558;FounderCES"/>
                    <pic:cNvPicPr>
                      <a:picLocks noChangeAspect="1"/>
                    </pic:cNvPicPr>
                  </pic:nvPicPr>
                  <pic:blipFill>
                    <a:blip r:embed="rId14"/>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《总也倒不了的老屋》是一篇童话</w:t>
      </w:r>
      <w:r>
        <w:rPr>
          <w:rFonts w:ascii="方正书宋_GBK" w:hAnsi="方正书宋_GBK"/>
        </w:rPr>
        <w:t>,</w:t>
      </w:r>
      <w:r>
        <w:rPr>
          <w:rFonts w:hint="eastAsia" w:eastAsia="方正书宋_GBK"/>
        </w:rPr>
        <w:t>讲述了老屋与小猫、老母鸡、小蜘蛛之间的故事。课文用反复的手法推进情节的发展</w:t>
      </w:r>
      <w:r>
        <w:rPr>
          <w:rFonts w:ascii="方正书宋_GBK" w:hAnsi="方正书宋_GBK"/>
        </w:rPr>
        <w:t>,</w:t>
      </w:r>
      <w:r>
        <w:rPr>
          <w:rFonts w:hint="eastAsia" w:eastAsia="方正书宋_GBK"/>
        </w:rPr>
        <w:t>每当老屋准备倒下时</w:t>
      </w:r>
      <w:r>
        <w:rPr>
          <w:rFonts w:ascii="方正书宋_GBK" w:hAnsi="方正书宋_GBK"/>
        </w:rPr>
        <w:t>,</w:t>
      </w:r>
      <w:r>
        <w:rPr>
          <w:rFonts w:hint="eastAsia" w:eastAsia="方正书宋_GBK"/>
        </w:rPr>
        <w:t>分别听到小猫、老母鸡、小蜘蛛请求老屋不要倒下</w:t>
      </w:r>
      <w:r>
        <w:rPr>
          <w:rFonts w:ascii="方正书宋_GBK" w:hAnsi="方正书宋_GBK"/>
        </w:rPr>
        <w:t>,</w:t>
      </w:r>
      <w:r>
        <w:rPr>
          <w:rFonts w:hint="eastAsia" w:eastAsia="方正书宋_GBK"/>
        </w:rPr>
        <w:t>接着是它们陈述老屋不要倒下的理由</w:t>
      </w:r>
      <w:r>
        <w:rPr>
          <w:rFonts w:ascii="方正书宋_GBK" w:hAnsi="方正书宋_GBK"/>
        </w:rPr>
        <w:t>,</w:t>
      </w:r>
      <w:r>
        <w:rPr>
          <w:rFonts w:hint="eastAsia" w:eastAsia="方正书宋_GBK"/>
        </w:rPr>
        <w:t>以及老屋无一例外地答应了它们的请求</w:t>
      </w:r>
      <w:r>
        <w:rPr>
          <w:rFonts w:ascii="方正书宋_GBK" w:hAnsi="方正书宋_GBK"/>
        </w:rPr>
        <w:t>,</w:t>
      </w:r>
      <w:r>
        <w:rPr>
          <w:rFonts w:hint="eastAsia" w:eastAsia="方正书宋_GBK"/>
        </w:rPr>
        <w:t>最后是小猫、老母鸡、小蜘蛛都得到了老屋的帮助</w:t>
      </w:r>
      <w:r>
        <w:rPr>
          <w:rFonts w:ascii="方正书宋_GBK" w:hAnsi="方正书宋_GBK"/>
        </w:rPr>
        <w:t>,</w:t>
      </w:r>
      <w:r>
        <w:rPr>
          <w:rFonts w:hint="eastAsia" w:eastAsia="方正书宋_GBK"/>
        </w:rPr>
        <w:t>满足了各自的心愿。本文题目新奇</w:t>
      </w:r>
      <w:r>
        <w:rPr>
          <w:rFonts w:ascii="方正书宋_GBK" w:hAnsi="方正书宋_GBK"/>
        </w:rPr>
        <w:t>,</w:t>
      </w:r>
      <w:r>
        <w:rPr>
          <w:rFonts w:hint="eastAsia" w:eastAsia="方正书宋_GBK"/>
        </w:rPr>
        <w:t>“总也倒不了”与“老屋”之间形成了想象的空间</w:t>
      </w:r>
      <w:r>
        <w:rPr>
          <w:rFonts w:ascii="方正书宋_GBK" w:hAnsi="方正书宋_GBK"/>
        </w:rPr>
        <w:t>,</w:t>
      </w:r>
      <w:r>
        <w:rPr>
          <w:rFonts w:hint="eastAsia" w:eastAsia="方正书宋_GBK"/>
        </w:rPr>
        <w:t>为学生提供了预测的可能性。</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997" name="教学目标.jpg" descr="id:21475085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 name="教学目标.jpg" descr="id:2147508565;FounderCES"/>
                    <pic:cNvPicPr>
                      <a:picLocks noChangeAspect="1"/>
                    </pic:cNvPicPr>
                  </pic:nvPicPr>
                  <pic:blipFill>
                    <a:blip r:embed="rId15"/>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认识“暴、喵”等生字</w:t>
      </w:r>
      <w:r>
        <w:rPr>
          <w:rFonts w:ascii="方正书宋_GBK" w:hAnsi="方正书宋_GBK"/>
        </w:rPr>
        <w:t>,</w:t>
      </w:r>
      <w:r>
        <w:rPr>
          <w:rFonts w:hint="eastAsia" w:eastAsia="方正书宋_GBK"/>
        </w:rPr>
        <w:t>会写“准、备”等生字</w:t>
      </w:r>
      <w:r>
        <w:rPr>
          <w:rFonts w:ascii="方正书宋_GBK" w:hAnsi="方正书宋_GBK"/>
        </w:rPr>
        <w:t>,</w:t>
      </w:r>
      <w:r>
        <w:rPr>
          <w:rFonts w:hint="eastAsia" w:eastAsia="方正书宋_GBK"/>
        </w:rPr>
        <w:t>会写“变成、门板”等词语。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能试着一边读一边预测</w:t>
      </w:r>
      <w:r>
        <w:rPr>
          <w:rFonts w:ascii="方正书宋_GBK" w:hAnsi="方正书宋_GBK"/>
        </w:rPr>
        <w:t>,</w:t>
      </w:r>
      <w:r>
        <w:rPr>
          <w:rFonts w:hint="eastAsia" w:eastAsia="方正书宋_GBK"/>
        </w:rPr>
        <w:t>知道可以根据题目、插图和故事内容里的一些线索进行预测</w:t>
      </w:r>
      <w:r>
        <w:rPr>
          <w:rFonts w:ascii="方正书宋_GBK" w:hAnsi="方正书宋_GBK"/>
        </w:rPr>
        <w:t>,</w:t>
      </w:r>
      <w:r>
        <w:rPr>
          <w:rFonts w:hint="eastAsia" w:eastAsia="方正书宋_GBK"/>
        </w:rPr>
        <w:t>初步感受预测的好处和乐趣。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懂得预测的内容跟故事的实际内容可能一样</w:t>
      </w:r>
      <w:r>
        <w:rPr>
          <w:rFonts w:ascii="方正书宋_GBK" w:hAnsi="方正书宋_GBK"/>
        </w:rPr>
        <w:t>,</w:t>
      </w:r>
      <w:r>
        <w:rPr>
          <w:rFonts w:hint="eastAsia" w:eastAsia="方正书宋_GBK"/>
        </w:rPr>
        <w:t>也可能不一样。</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998" name="教学建议.jpg" descr="id:21475085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 name="教学建议.jpg" descr="id:2147508572;FounderCES"/>
                    <pic:cNvPicPr>
                      <a:picLocks noChangeAspect="1"/>
                    </pic:cNvPicPr>
                  </pic:nvPicPr>
                  <pic:blipFill>
                    <a:blip r:embed="rId16"/>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要注意唤醒学生在阅读过程中的初始体验和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已有经验</w:t>
      </w:r>
      <w:r>
        <w:rPr>
          <w:rFonts w:ascii="方正书宋_GBK" w:hAnsi="方正书宋_GBK"/>
        </w:rPr>
        <w:t>,</w:t>
      </w:r>
      <w:r>
        <w:rPr>
          <w:rFonts w:hint="eastAsia" w:eastAsia="方正书宋_GBK"/>
        </w:rPr>
        <w:t>这些体验是预测的基础和前提</w:t>
      </w:r>
      <w:r>
        <w:rPr>
          <w:rFonts w:ascii="方正书宋_GBK" w:hAnsi="方正书宋_GBK"/>
        </w:rPr>
        <w:t>,</w:t>
      </w:r>
      <w:r>
        <w:rPr>
          <w:rFonts w:hint="eastAsia" w:eastAsia="方正书宋_GBK"/>
        </w:rPr>
        <w:t>要重视它们的捕捉、辨析和利用。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在学生交流了预测的实践经验</w:t>
      </w:r>
      <w:r>
        <w:rPr>
          <w:rFonts w:ascii="方正书宋_GBK" w:hAnsi="方正书宋_GBK"/>
        </w:rPr>
        <w:t>,</w:t>
      </w:r>
      <w:r>
        <w:rPr>
          <w:rFonts w:hint="eastAsia" w:eastAsia="方正书宋_GBK"/>
        </w:rPr>
        <w:t>并了解了什么是预测的基础上</w:t>
      </w:r>
      <w:r>
        <w:rPr>
          <w:rFonts w:ascii="方正书宋_GBK" w:hAnsi="方正书宋_GBK"/>
        </w:rPr>
        <w:t>,</w:t>
      </w:r>
      <w:r>
        <w:rPr>
          <w:rFonts w:hint="eastAsia" w:eastAsia="方正书宋_GBK"/>
        </w:rPr>
        <w:t>教师要充分利用课文中的旁批和课后题</w:t>
      </w:r>
      <w:r>
        <w:rPr>
          <w:rFonts w:ascii="方正书宋_GBK" w:hAnsi="方正书宋_GBK"/>
        </w:rPr>
        <w:t>,</w:t>
      </w:r>
      <w:r>
        <w:rPr>
          <w:rFonts w:hint="eastAsia" w:eastAsia="方正书宋_GBK"/>
        </w:rPr>
        <w:t>进一步巩固和强化学生对预测的认识</w:t>
      </w:r>
      <w:r>
        <w:rPr>
          <w:rFonts w:ascii="方正书宋_GBK" w:hAnsi="方正书宋_GBK"/>
        </w:rPr>
        <w:t>,</w:t>
      </w:r>
      <w:r>
        <w:rPr>
          <w:rFonts w:hint="eastAsia" w:eastAsia="方正书宋_GBK"/>
        </w:rPr>
        <w:t>提高学生在阅读时预测的能力。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读完课文后</w:t>
      </w:r>
      <w:r>
        <w:rPr>
          <w:rFonts w:ascii="方正书宋_GBK" w:hAnsi="方正书宋_GBK"/>
        </w:rPr>
        <w:t>,</w:t>
      </w:r>
      <w:r>
        <w:rPr>
          <w:rFonts w:hint="eastAsia" w:eastAsia="方正书宋_GBK"/>
        </w:rPr>
        <w:t>可以借助课后第二题</w:t>
      </w:r>
      <w:r>
        <w:rPr>
          <w:rFonts w:ascii="方正书宋_GBK" w:hAnsi="方正书宋_GBK"/>
        </w:rPr>
        <w:t>,</w:t>
      </w:r>
      <w:r>
        <w:rPr>
          <w:rFonts w:hint="eastAsia" w:eastAsia="方正书宋_GBK"/>
        </w:rPr>
        <w:t>让学生结合插图和课文内容</w:t>
      </w:r>
      <w:r>
        <w:rPr>
          <w:rFonts w:ascii="方正书宋_GBK" w:hAnsi="方正书宋_GBK"/>
        </w:rPr>
        <w:t>,</w:t>
      </w:r>
      <w:r>
        <w:rPr>
          <w:rFonts w:hint="eastAsia" w:eastAsia="方正书宋_GBK"/>
        </w:rPr>
        <w:t>交流对老屋的印象。第一是老屋的外形方面</w:t>
      </w:r>
      <w:r>
        <w:rPr>
          <w:rFonts w:ascii="方正书宋_GBK" w:hAnsi="方正书宋_GBK"/>
        </w:rPr>
        <w:t>,</w:t>
      </w:r>
      <w:r>
        <w:rPr>
          <w:rFonts w:hint="eastAsia" w:eastAsia="方正书宋_GBK"/>
        </w:rPr>
        <w:t>第二是老屋的性格、品质方面。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为了尽可能不破坏学生阅读的连贯性</w:t>
      </w:r>
      <w:r>
        <w:rPr>
          <w:rFonts w:ascii="方正书宋_GBK" w:hAnsi="方正书宋_GBK"/>
        </w:rPr>
        <w:t>,</w:t>
      </w:r>
      <w:r>
        <w:rPr>
          <w:rFonts w:hint="eastAsia" w:eastAsia="方正书宋_GBK"/>
        </w:rPr>
        <w:t>生字可以在阅读之前集中指导识记</w:t>
      </w:r>
      <w:r>
        <w:rPr>
          <w:rFonts w:ascii="方正书宋_GBK" w:hAnsi="方正书宋_GBK"/>
        </w:rPr>
        <w:t>,</w:t>
      </w:r>
      <w:r>
        <w:rPr>
          <w:rFonts w:hint="eastAsia" w:eastAsia="方正书宋_GBK"/>
        </w:rPr>
        <w:t>要求书写的字可以在课文内容学习结束后集中指导书写。</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999" name="教学准备.jpg" descr="id:21475085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 name="教学准备.jpg" descr="id:2147508579;FounderCES"/>
                    <pic:cNvPicPr>
                      <a:picLocks noChangeAspect="1"/>
                    </pic:cNvPicPr>
                  </pic:nvPicPr>
                  <pic:blipFill>
                    <a:blip r:embed="rId1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与本课内容相关的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2</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000" name="课时安排.jpg" descr="id:21475085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 name="课时安排.jpg" descr="id:2147508586;FounderCES"/>
                    <pic:cNvPicPr>
                      <a:picLocks noChangeAspect="1"/>
                    </pic:cNvPicPr>
                  </pic:nvPicPr>
                  <pic:blipFill>
                    <a:blip r:embed="rId1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001" name="课时01.jpg" descr="id:2147508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 name="课时01.jpg" descr="id:2147508593;FounderCES"/>
                    <pic:cNvPicPr>
                      <a:picLocks noChangeAspect="1"/>
                    </pic:cNvPicPr>
                  </pic:nvPicPr>
                  <pic:blipFill>
                    <a:blip r:embed="rId19"/>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002" name="课时目标.jpg" descr="id:2147508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 name="课时目标.jpg" descr="id:2147508600;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认识“暴、喵”等生字</w:t>
      </w:r>
      <w:r>
        <w:rPr>
          <w:rFonts w:ascii="方正书宋_GBK" w:hAnsi="方正书宋_GBK"/>
        </w:rPr>
        <w:t>,</w:t>
      </w:r>
      <w:r>
        <w:rPr>
          <w:rFonts w:hint="eastAsia" w:eastAsia="方正书宋_GBK"/>
        </w:rPr>
        <w:t>会写“准、备”等生字</w:t>
      </w:r>
      <w:r>
        <w:rPr>
          <w:rFonts w:ascii="方正书宋_GBK" w:hAnsi="方正书宋_GBK"/>
        </w:rPr>
        <w:t>,</w:t>
      </w:r>
      <w:r>
        <w:rPr>
          <w:rFonts w:hint="eastAsia" w:eastAsia="方正书宋_GBK"/>
        </w:rPr>
        <w:t>会写“变成、门板”等词语。</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w:t>
      </w:r>
      <w:r>
        <w:rPr>
          <w:rFonts w:ascii="方正书宋_GBK" w:hAnsi="方正书宋_GBK"/>
        </w:rPr>
        <w:t>,</w:t>
      </w:r>
      <w:r>
        <w:rPr>
          <w:rFonts w:hint="eastAsia" w:eastAsia="方正书宋_GBK"/>
        </w:rPr>
        <w:t>能试着一边读一边预测故事的情节发展。</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003" name="教学过程.jpg" descr="id:2147508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 name="教学过程.jpg" descr="id:2147508607;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激趣导入</w:t>
      </w:r>
      <w:r>
        <w:rPr>
          <w:rFonts w:ascii="方正黑体_GBK" w:hAnsi="方正黑体_GBK"/>
          <w:color w:val="FF00FF"/>
          <w:sz w:val="21"/>
        </w:rPr>
        <w:t>,</w:t>
      </w:r>
      <w:r>
        <w:rPr>
          <w:rFonts w:hint="eastAsia" w:eastAsia="方正黑体_GBK"/>
          <w:color w:val="FF00FF"/>
          <w:sz w:val="21"/>
        </w:rPr>
        <w:t>引出课题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005" name="方法一.jpg" descr="id:2147508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 name="方法一.jpg" descr="id:2147508622;FounderCES"/>
                    <pic:cNvPicPr>
                      <a:picLocks noChangeAspect="1"/>
                    </pic:cNvPicPr>
                  </pic:nvPicPr>
                  <pic:blipFill>
                    <a:blip r:embed="rId22"/>
                    <a:stretch>
                      <a:fillRect/>
                    </a:stretch>
                  </pic:blipFill>
                  <pic:spPr>
                    <a:xfrm>
                      <a:off x="0" y="0"/>
                      <a:ext cx="529920" cy="21312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06" name="语文ppt.jpg" descr="id:2147508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 name="语文ppt.jpg" descr="id:2147508629;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出示摇摇欲坠的老屋图片。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同学们请看</w:t>
      </w:r>
      <w:r>
        <w:rPr>
          <w:rFonts w:ascii="方正书宋_GBK" w:hAnsi="方正书宋_GBK"/>
        </w:rPr>
        <w:t>,</w:t>
      </w:r>
      <w:r>
        <w:rPr>
          <w:rFonts w:hint="eastAsia" w:eastAsia="方正书宋_GBK"/>
        </w:rPr>
        <w:t>这是一间什么样的老屋</w:t>
      </w:r>
      <w:r>
        <w:rPr>
          <w:rFonts w:ascii="方正书宋_GBK" w:hAnsi="方正书宋_GBK"/>
        </w:rPr>
        <w:t>?</w:t>
      </w:r>
      <w:r>
        <w:rPr>
          <w:rFonts w:hint="eastAsia" w:eastAsia="方正书宋_GBK"/>
        </w:rPr>
        <w:t>你能用什么词语描述它</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破旧、残破、要倒、摇摇欲坠的老屋。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当学生提到“倒”字时</w:t>
      </w:r>
      <w:r>
        <w:rPr>
          <w:rFonts w:ascii="方正书宋_GBK" w:hAnsi="方正书宋_GBK"/>
        </w:rPr>
        <w:t>,</w:t>
      </w:r>
      <w:r>
        <w:rPr>
          <w:rFonts w:hint="eastAsia" w:eastAsia="方正书宋_GBK"/>
        </w:rPr>
        <w:t>教师可以直接指导“倒”字的读音。</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07" name="二次备课.jpg" descr="id:21475086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 name="二次备课.jpg" descr="id:2147508636;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可以让学生利用多音字的字音造句帮助记忆。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08" name="语文ppt.jpg" descr="id:21475086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 name="语文ppt.jpg" descr="id:2147508643;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多音字“倒”</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“倒”有两个读音</w:t>
      </w:r>
      <w:r>
        <w:rPr>
          <w:rFonts w:ascii="方正楷体_GBK" w:hAnsi="方正楷体_GBK"/>
        </w:rPr>
        <w:t>,</w:t>
      </w:r>
      <w:r>
        <w:rPr>
          <w:rFonts w:hint="eastAsia" w:eastAsia="方正楷体_GBK"/>
        </w:rPr>
        <w:t>表示“竖立的东西躺下来”或者“转移</w:t>
      </w:r>
      <w:r>
        <w:rPr>
          <w:rFonts w:ascii="方正楷体_GBK" w:hAnsi="方正楷体_GBK"/>
        </w:rPr>
        <w:t>,</w:t>
      </w:r>
      <w:r>
        <w:rPr>
          <w:rFonts w:hint="eastAsia" w:eastAsia="方正楷体_GBK"/>
        </w:rPr>
        <w:t>更换”时</w:t>
      </w:r>
      <w:r>
        <w:rPr>
          <w:rFonts w:ascii="方正楷体_GBK" w:hAnsi="方正楷体_GBK"/>
        </w:rPr>
        <w:t>,</w:t>
      </w:r>
      <w:r>
        <w:rPr>
          <w:rFonts w:hint="eastAsia" w:eastAsia="方正楷体_GBK"/>
        </w:rPr>
        <w:t>读“</w:t>
      </w:r>
      <w:r>
        <w:rPr>
          <w:rFonts w:ascii="NEU-XT-S92" w:hAnsi="NEU-XT-S92"/>
        </w:rPr>
        <w:t>dǎo</w:t>
      </w:r>
      <w:r>
        <w:rPr>
          <w:rFonts w:hint="eastAsia" w:eastAsia="方正楷体_GBK"/>
        </w:rPr>
        <w:t>”</w:t>
      </w:r>
      <w:r>
        <w:rPr>
          <w:rFonts w:ascii="方正楷体_GBK" w:hAnsi="方正楷体_GBK"/>
        </w:rPr>
        <w:t>;</w:t>
      </w:r>
      <w:r>
        <w:rPr>
          <w:rFonts w:hint="eastAsia" w:eastAsia="方正楷体_GBK"/>
        </w:rPr>
        <w:t>表示“上下或前后颠倒”或者“把容器反转或倾斜使里面的东西出来”时</w:t>
      </w:r>
      <w:r>
        <w:rPr>
          <w:rFonts w:ascii="方正楷体_GBK" w:hAnsi="方正楷体_GBK"/>
        </w:rPr>
        <w:t>,</w:t>
      </w:r>
      <w:r>
        <w:rPr>
          <w:rFonts w:hint="eastAsia" w:eastAsia="方正楷体_GBK"/>
        </w:rPr>
        <w:t>读“</w:t>
      </w:r>
      <w:r>
        <w:rPr>
          <w:rFonts w:ascii="NEU-XT-S92" w:hAnsi="NEU-XT-S92"/>
        </w:rPr>
        <w:t>d</w:t>
      </w:r>
      <w:r>
        <w:rPr>
          <w:rFonts w:hint="default" w:ascii="NEU-XT-S92" w:hAnsi="NEU-XT-S92"/>
        </w:rPr>
        <w:t>à</w:t>
      </w:r>
      <w:r>
        <w:rPr>
          <w:rFonts w:ascii="NEU-XT-S92" w:hAnsi="NEU-XT-S92"/>
        </w:rPr>
        <w:t>o</w:t>
      </w:r>
      <w:r>
        <w:rPr>
          <w:rFonts w:hint="eastAsia" w:eastAsia="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在这间要倒的老屋里发生了怎样的故事呢</w:t>
      </w:r>
      <w:r>
        <w:rPr>
          <w:rFonts w:ascii="方正书宋_GBK" w:hAnsi="方正书宋_GBK"/>
        </w:rPr>
        <w:t>?</w:t>
      </w:r>
      <w:r>
        <w:rPr>
          <w:rFonts w:hint="eastAsia" w:eastAsia="方正书宋_GBK"/>
        </w:rPr>
        <w:t>我们一起看一看吧</w:t>
      </w:r>
      <w:r>
        <w:rPr>
          <w:rFonts w:ascii="方正书宋_GBK" w:hAnsi="方正书宋_GBK"/>
        </w:rPr>
        <w:t>!</w:t>
      </w:r>
      <w:r>
        <w:rPr>
          <w:rFonts w:ascii="方正楷体_GBK" w:hAnsi="方正楷体_GBK"/>
        </w:rPr>
        <w:t>(</w:t>
      </w:r>
      <w:r>
        <w:rPr>
          <w:rFonts w:hint="eastAsia" w:eastAsia="方正楷体_GBK"/>
        </w:rPr>
        <w:t>板书课题</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009" name="设计意图.jpg" descr="id:2147508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 name="设计意图.jpg" descr="id:2147508650;FounderCES"/>
                    <pic:cNvPicPr>
                      <a:picLocks noChangeAspect="1"/>
                    </pic:cNvPicPr>
                  </pic:nvPicPr>
                  <pic:blipFill>
                    <a:blip r:embed="rId25"/>
                    <a:stretch>
                      <a:fillRect/>
                    </a:stretch>
                  </pic:blipFill>
                  <pic:spPr>
                    <a:xfrm>
                      <a:off x="0" y="0"/>
                      <a:ext cx="579240" cy="176040"/>
                    </a:xfrm>
                    <a:prstGeom prst="rect">
                      <a:avLst/>
                    </a:prstGeom>
                  </pic:spPr>
                </pic:pic>
              </a:graphicData>
            </a:graphic>
          </wp:inline>
        </w:drawing>
      </w:r>
      <w:r>
        <w:rPr>
          <w:rFonts w:hint="eastAsia" w:eastAsia="方正楷体_GBK"/>
        </w:rPr>
        <w:t>运用多媒体课件展示老屋</w:t>
      </w:r>
      <w:r>
        <w:rPr>
          <w:rFonts w:ascii="方正楷体_GBK" w:hAnsi="方正楷体_GBK"/>
        </w:rPr>
        <w:t>,</w:t>
      </w:r>
      <w:r>
        <w:rPr>
          <w:rFonts w:hint="eastAsia" w:eastAsia="方正楷体_GBK"/>
        </w:rPr>
        <w:t>让学生感知画面形象</w:t>
      </w:r>
      <w:r>
        <w:rPr>
          <w:rFonts w:ascii="方正楷体_GBK" w:hAnsi="方正楷体_GBK"/>
        </w:rPr>
        <w:t>,</w:t>
      </w:r>
      <w:r>
        <w:rPr>
          <w:rFonts w:hint="eastAsia" w:eastAsia="方正楷体_GBK"/>
        </w:rPr>
        <w:t>化抽象为具体</w:t>
      </w:r>
      <w:r>
        <w:rPr>
          <w:rFonts w:ascii="方正楷体_GBK" w:hAnsi="方正楷体_GBK"/>
        </w:rPr>
        <w:t>,</w:t>
      </w:r>
      <w:r>
        <w:rPr>
          <w:rFonts w:hint="eastAsia" w:eastAsia="方正楷体_GBK"/>
        </w:rPr>
        <w:t>有效地吸引了学生的注意力。</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010" name="方法二.jpg" descr="id:2147508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 name="方法二.jpg" descr="id:2147508657;FounderCES"/>
                    <pic:cNvPicPr>
                      <a:picLocks noChangeAspect="1"/>
                    </pic:cNvPicPr>
                  </pic:nvPicPr>
                  <pic:blipFill>
                    <a:blip r:embed="rId26"/>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谈话导入</w:t>
      </w:r>
      <w:r>
        <w:rPr>
          <w:rFonts w:ascii="方正书宋_GBK" w:hAnsi="方正书宋_GBK"/>
        </w:rPr>
        <w:t>,</w:t>
      </w:r>
      <w:r>
        <w:rPr>
          <w:rFonts w:hint="eastAsia" w:eastAsia="方正书宋_GBK"/>
        </w:rPr>
        <w:t>设疑激趣。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同学们</w:t>
      </w:r>
      <w:r>
        <w:rPr>
          <w:rFonts w:ascii="方正书宋_GBK" w:hAnsi="方正书宋_GBK"/>
        </w:rPr>
        <w:t>,</w:t>
      </w:r>
      <w:r>
        <w:rPr>
          <w:rFonts w:hint="eastAsia" w:eastAsia="方正书宋_GBK"/>
        </w:rPr>
        <w:t>我们上一单元学习了四篇童话故事</w:t>
      </w:r>
      <w:r>
        <w:rPr>
          <w:rFonts w:ascii="方正书宋_GBK" w:hAnsi="方正书宋_GBK"/>
        </w:rPr>
        <w:t>,</w:t>
      </w:r>
      <w:r>
        <w:rPr>
          <w:rFonts w:hint="eastAsia" w:eastAsia="方正书宋_GBK"/>
        </w:rPr>
        <w:t>请同学们回忆一下</w:t>
      </w:r>
      <w:r>
        <w:rPr>
          <w:rFonts w:ascii="方正书宋_GBK" w:hAnsi="方正书宋_GBK"/>
        </w:rPr>
        <w:t>,</w:t>
      </w:r>
      <w:r>
        <w:rPr>
          <w:rFonts w:hint="eastAsia" w:eastAsia="方正书宋_GBK"/>
        </w:rPr>
        <w:t>童话故事有什么特点</w:t>
      </w:r>
      <w:r>
        <w:rPr>
          <w:rFonts w:ascii="方正书宋_GBK" w:hAnsi="方正书宋_GBK"/>
        </w:rPr>
        <w:t>?</w:t>
      </w:r>
      <w:r>
        <w:rPr>
          <w:rFonts w:hint="eastAsia" w:eastAsia="方正书宋_GBK"/>
        </w:rPr>
        <w:t>本节课我们再来学习一篇课文《总也倒不了的老屋》</w:t>
      </w:r>
      <w:r>
        <w:rPr>
          <w:rFonts w:ascii="方正书宋_GBK" w:hAnsi="方正书宋_GBK"/>
        </w:rPr>
        <w:t>,</w:t>
      </w:r>
      <w:r>
        <w:rPr>
          <w:rFonts w:hint="eastAsia" w:eastAsia="方正书宋_GBK"/>
        </w:rPr>
        <w:t>看见这个题目</w:t>
      </w:r>
      <w:r>
        <w:rPr>
          <w:rFonts w:ascii="方正书宋_GBK" w:hAnsi="方正书宋_GBK"/>
        </w:rPr>
        <w:t>,</w:t>
      </w:r>
      <w:r>
        <w:rPr>
          <w:rFonts w:hint="eastAsia" w:eastAsia="方正书宋_GBK"/>
        </w:rPr>
        <w:t>你有什么疑问</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011" name="设计意图.jpg" descr="id:21475086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 name="设计意图.jpg" descr="id:2147508664;FounderCES"/>
                    <pic:cNvPicPr>
                      <a:picLocks noChangeAspect="1"/>
                    </pic:cNvPicPr>
                  </pic:nvPicPr>
                  <pic:blipFill>
                    <a:blip r:embed="rId25"/>
                    <a:stretch>
                      <a:fillRect/>
                    </a:stretch>
                  </pic:blipFill>
                  <pic:spPr>
                    <a:xfrm>
                      <a:off x="0" y="0"/>
                      <a:ext cx="579240" cy="176040"/>
                    </a:xfrm>
                    <a:prstGeom prst="rect">
                      <a:avLst/>
                    </a:prstGeom>
                  </pic:spPr>
                </pic:pic>
              </a:graphicData>
            </a:graphic>
          </wp:inline>
        </w:drawing>
      </w:r>
      <w:r>
        <w:rPr>
          <w:rFonts w:hint="eastAsia" w:eastAsia="方正楷体_GBK"/>
        </w:rPr>
        <w:t>引导学生根据课题提出问题</w:t>
      </w:r>
      <w:r>
        <w:rPr>
          <w:rFonts w:ascii="方正楷体_GBK" w:hAnsi="方正楷体_GBK"/>
        </w:rPr>
        <w:t>,</w:t>
      </w:r>
      <w:r>
        <w:rPr>
          <w:rFonts w:hint="eastAsia" w:eastAsia="方正楷体_GBK"/>
        </w:rPr>
        <w:t>激发学生的阅读期待</w:t>
      </w:r>
      <w:r>
        <w:rPr>
          <w:rFonts w:ascii="方正楷体_GBK" w:hAnsi="方正楷体_GBK"/>
        </w:rPr>
        <w:t>,</w:t>
      </w:r>
      <w:r>
        <w:rPr>
          <w:rFonts w:hint="eastAsia" w:eastAsia="方正楷体_GBK"/>
        </w:rPr>
        <w:t>为进一步学好课文做好铺垫。</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初读全文</w:t>
      </w:r>
      <w:r>
        <w:rPr>
          <w:rFonts w:ascii="方正黑体_GBK" w:hAnsi="方正黑体_GBK"/>
          <w:color w:val="FF00FF"/>
          <w:sz w:val="21"/>
        </w:rPr>
        <w:t>,</w:t>
      </w:r>
      <w:r>
        <w:rPr>
          <w:rFonts w:hint="eastAsia" w:eastAsia="方正黑体_GBK"/>
          <w:color w:val="FF00FF"/>
          <w:sz w:val="21"/>
        </w:rPr>
        <w:t>尝试预测</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初读课文。</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边读边思考</w:t>
      </w:r>
      <w:r>
        <w:rPr>
          <w:rFonts w:ascii="方正书宋_GBK" w:hAnsi="方正书宋_GBK"/>
        </w:rPr>
        <w:t>,</w:t>
      </w:r>
      <w:r>
        <w:rPr>
          <w:rFonts w:hint="eastAsia" w:eastAsia="方正书宋_GBK"/>
        </w:rPr>
        <w:t>在不理解的地方做上记号。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检查生字认读情况。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13" name="语文ppt.jpg" descr="id:21475086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 name="语文ppt.jpg" descr="id:2147508679;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出示生字</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NEU-XT-S92" w:hAnsi="NEU-XT-S92"/>
        </w:rPr>
        <w:t>zhǔn</w:t>
      </w:r>
      <w:r>
        <w:rPr>
          <w:rFonts w:hint="eastAsia" w:eastAsia="方正楷体_GBK"/>
        </w:rPr>
        <w:t>准</w:t>
      </w:r>
      <w:r>
        <w:rPr>
          <w:rFonts w:ascii="NEU-XT-S92" w:hAnsi="NEU-XT-S92"/>
        </w:rPr>
        <w:t>　b</w:t>
      </w:r>
      <w:r>
        <w:rPr>
          <w:rFonts w:hint="default" w:ascii="NEU-XT-S92" w:hAnsi="NEU-XT-S92"/>
        </w:rPr>
        <w:t>è</w:t>
      </w:r>
      <w:r>
        <w:rPr>
          <w:rFonts w:ascii="NEU-XT-S92" w:hAnsi="NEU-XT-S92"/>
        </w:rPr>
        <w:t>i</w:t>
      </w:r>
      <w:r>
        <w:rPr>
          <w:rFonts w:hint="eastAsia" w:eastAsia="方正楷体_GBK"/>
        </w:rPr>
        <w:t>备</w:t>
      </w:r>
      <w:r>
        <w:rPr>
          <w:rFonts w:ascii="NEU-XT-S92" w:hAnsi="NEU-XT-S92"/>
        </w:rPr>
        <w:t>　děng</w:t>
      </w:r>
      <w:r>
        <w:rPr>
          <w:rFonts w:hint="eastAsia" w:eastAsia="方正楷体_GBK"/>
        </w:rPr>
        <w:t>等</w:t>
      </w:r>
      <w:r>
        <w:rPr>
          <w:rFonts w:ascii="NEU-XT-S92" w:hAnsi="NEU-XT-S92"/>
        </w:rPr>
        <w:t>　b</w:t>
      </w:r>
      <w:r>
        <w:rPr>
          <w:rFonts w:hint="default" w:ascii="NEU-XT-S92" w:hAnsi="NEU-XT-S92"/>
        </w:rPr>
        <w:t>à</w:t>
      </w:r>
      <w:r>
        <w:rPr>
          <w:rFonts w:ascii="NEU-XT-S92" w:hAnsi="NEU-XT-S92"/>
        </w:rPr>
        <w:t>o</w:t>
      </w:r>
      <w:r>
        <w:rPr>
          <w:rFonts w:hint="eastAsia" w:eastAsia="方正楷体_GBK"/>
        </w:rPr>
        <w:t>暴</w:t>
      </w:r>
      <w:r>
        <w:rPr>
          <w:rFonts w:ascii="NEU-XT-S92" w:hAnsi="NEU-XT-S92"/>
        </w:rPr>
        <w:t>　shu</w:t>
      </w:r>
      <w:r>
        <w:rPr>
          <w:rFonts w:hint="default" w:ascii="NEU-XT-S92" w:hAnsi="NEU-XT-S92"/>
        </w:rPr>
        <w:t>ì</w:t>
      </w:r>
      <w:r>
        <w:rPr>
          <w:rFonts w:hint="eastAsia" w:eastAsia="方正楷体_GBK"/>
        </w:rPr>
        <w:t>睡</w:t>
      </w:r>
      <w:r>
        <w:rPr>
          <w:rFonts w:ascii="NEU-XT-S92" w:hAnsi="NEU-XT-S92"/>
        </w:rPr>
        <w:t>　b</w:t>
      </w:r>
      <w:r>
        <w:rPr>
          <w:rFonts w:hint="default" w:ascii="NEU-XT-S92" w:hAnsi="NEU-XT-S92"/>
        </w:rPr>
        <w:t>ì</w:t>
      </w:r>
      <w:r>
        <w:rPr>
          <w:rFonts w:hint="eastAsia" w:eastAsia="方正楷体_GBK"/>
        </w:rPr>
        <w:t>壁</w:t>
      </w:r>
      <w:r>
        <w:rPr>
          <w:rFonts w:ascii="NEU-XT-S92" w:hAnsi="NEU-XT-S92"/>
        </w:rPr>
        <w:t>　kǎn</w:t>
      </w:r>
      <w:r>
        <w:rPr>
          <w:rFonts w:hint="eastAsia" w:eastAsia="方正楷体_GBK"/>
        </w:rPr>
        <w:t>砍</w:t>
      </w:r>
      <w:r>
        <w:rPr>
          <w:rFonts w:ascii="NEU-XT-S92" w:hAnsi="NEU-XT-S92"/>
        </w:rPr>
        <w:t>　zhī</w:t>
      </w:r>
      <w:r>
        <w:rPr>
          <w:rFonts w:hint="eastAsia" w:eastAsia="方正楷体_GBK"/>
        </w:rPr>
        <w:t>蜘</w:t>
      </w:r>
      <w:r>
        <w:rPr>
          <w:rFonts w:ascii="NEU-XT-S92" w:hAnsi="NEU-XT-S92"/>
        </w:rPr>
        <w:t>　zhū</w:t>
      </w:r>
      <w:r>
        <w:rPr>
          <w:rFonts w:hint="eastAsia" w:eastAsia="方正楷体_GBK"/>
        </w:rPr>
        <w:t>蛛</w:t>
      </w:r>
      <w:r>
        <w:rPr>
          <w:rFonts w:ascii="NEU-XT-S92" w:hAnsi="NEU-XT-S92"/>
        </w:rPr>
        <w:t>　piāo</w:t>
      </w:r>
      <w:r>
        <w:rPr>
          <w:rFonts w:hint="eastAsia" w:eastAsia="方正楷体_GBK"/>
        </w:rPr>
        <w:t>漂</w:t>
      </w:r>
      <w:r>
        <w:rPr>
          <w:rFonts w:ascii="NEU-XT-S92" w:hAnsi="NEU-XT-S92"/>
        </w:rPr>
        <w:t>　zhu</w:t>
      </w:r>
      <w:r>
        <w:rPr>
          <w:rFonts w:hint="default" w:ascii="NEU-XT-S92" w:hAnsi="NEU-XT-S92"/>
        </w:rPr>
        <w:t>à</w:t>
      </w:r>
      <w:r>
        <w:rPr>
          <w:rFonts w:ascii="NEU-XT-S92" w:hAnsi="NEU-XT-S92"/>
        </w:rPr>
        <w:t>nɡ</w:t>
      </w:r>
      <w:r>
        <w:rPr>
          <w:rFonts w:hint="eastAsia" w:eastAsia="方正楷体_GBK"/>
        </w:rPr>
        <w:t>撞</w:t>
      </w:r>
      <w:r>
        <w:rPr>
          <w:rFonts w:ascii="NEU-XT-S92" w:hAnsi="NEU-XT-S92"/>
        </w:rPr>
        <w:t>　bǎo</w:t>
      </w:r>
      <w:r>
        <w:rPr>
          <w:rFonts w:hint="eastAsia" w:eastAsia="方正楷体_GBK"/>
        </w:rPr>
        <w:t>饱</w:t>
      </w:r>
      <w:r>
        <w:rPr>
          <w:rFonts w:ascii="NEU-XT-S92" w:hAnsi="NEU-XT-S92"/>
        </w:rPr>
        <w:t>　sh</w:t>
      </w:r>
      <w:r>
        <w:rPr>
          <w:rFonts w:hint="default" w:ascii="NEU-XT-S92" w:hAnsi="NEU-XT-S92"/>
        </w:rPr>
        <w:t>à</w:t>
      </w:r>
      <w:r>
        <w:rPr>
          <w:rFonts w:ascii="NEU-XT-S92" w:hAnsi="NEU-XT-S92"/>
        </w:rPr>
        <w:t>i</w:t>
      </w:r>
      <w:r>
        <w:rPr>
          <w:rFonts w:hint="eastAsia" w:eastAsia="方正楷体_GBK"/>
        </w:rPr>
        <w:t>晒</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开火车式认读生字</w:t>
      </w:r>
      <w:r>
        <w:rPr>
          <w:rFonts w:ascii="方正书宋_GBK" w:hAnsi="方正书宋_GBK"/>
        </w:rPr>
        <w:t>,</w:t>
      </w:r>
      <w:r>
        <w:rPr>
          <w:rFonts w:hint="eastAsia" w:eastAsia="方正书宋_GBK"/>
        </w:rPr>
        <w:t>指名读生字。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正音</w:t>
      </w:r>
      <w:r>
        <w:rPr>
          <w:rFonts w:ascii="方正书宋_GBK" w:hAnsi="方正书宋_GBK"/>
        </w:rPr>
        <w:t>:</w:t>
      </w:r>
      <w:r>
        <w:rPr>
          <w:rFonts w:hint="eastAsia" w:eastAsia="方正书宋_GBK"/>
        </w:rPr>
        <w:t>注意读准翘舌音“准、蜘、蛛、撞、晒”。</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以自己喜欢的方式再读一读这个故事</w:t>
      </w:r>
      <w:r>
        <w:rPr>
          <w:rFonts w:ascii="方正书宋_GBK" w:hAnsi="方正书宋_GBK"/>
        </w:rPr>
        <w:t>,</w:t>
      </w:r>
      <w:r>
        <w:rPr>
          <w:rFonts w:hint="eastAsia" w:eastAsia="方正书宋_GBK"/>
        </w:rPr>
        <w:t>可以独自读</w:t>
      </w:r>
      <w:r>
        <w:rPr>
          <w:rFonts w:ascii="方正书宋_GBK" w:hAnsi="方正书宋_GBK"/>
        </w:rPr>
        <w:t>,</w:t>
      </w:r>
      <w:r>
        <w:rPr>
          <w:rFonts w:hint="eastAsia" w:eastAsia="方正书宋_GBK"/>
        </w:rPr>
        <w:t>也可以和同桌合作读</w:t>
      </w:r>
      <w:r>
        <w:rPr>
          <w:rFonts w:ascii="方正书宋_GBK" w:hAnsi="方正书宋_GBK"/>
        </w:rPr>
        <w:t>,</w:t>
      </w:r>
      <w:r>
        <w:rPr>
          <w:rFonts w:hint="eastAsia" w:eastAsia="方正书宋_GBK"/>
        </w:rPr>
        <w:t>看看哪些地方使你受到感动</w:t>
      </w:r>
      <w:r>
        <w:rPr>
          <w:rFonts w:ascii="方正书宋_GBK" w:hAnsi="方正书宋_GBK"/>
        </w:rPr>
        <w:t>,</w:t>
      </w:r>
      <w:r>
        <w:rPr>
          <w:rFonts w:hint="eastAsia" w:eastAsia="方正书宋_GBK"/>
        </w:rPr>
        <w:t>和同桌说一说。这篇文章主要讲了一件什么事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本文写了一间一百多岁的摇摇欲坠的老屋很久没人居住</w:t>
      </w:r>
      <w:r>
        <w:rPr>
          <w:rFonts w:ascii="方正书宋_GBK" w:hAnsi="方正书宋_GBK"/>
        </w:rPr>
        <w:t>,</w:t>
      </w:r>
      <w:r>
        <w:rPr>
          <w:rFonts w:hint="eastAsia" w:eastAsia="方正书宋_GBK"/>
        </w:rPr>
        <w:t>就要倒下时</w:t>
      </w:r>
      <w:r>
        <w:rPr>
          <w:rFonts w:ascii="方正书宋_GBK" w:hAnsi="方正书宋_GBK"/>
        </w:rPr>
        <w:t>,</w:t>
      </w:r>
      <w:r>
        <w:rPr>
          <w:rFonts w:hint="eastAsia" w:eastAsia="方正书宋_GBK"/>
        </w:rPr>
        <w:t>分别听到了小猫、老母鸡和小蜘蛛的恳求</w:t>
      </w:r>
      <w:r>
        <w:rPr>
          <w:rFonts w:ascii="方正书宋_GBK" w:hAnsi="方正书宋_GBK"/>
        </w:rPr>
        <w:t>,</w:t>
      </w:r>
      <w:r>
        <w:rPr>
          <w:rFonts w:hint="eastAsia" w:eastAsia="方正书宋_GBK"/>
        </w:rPr>
        <w:t>于是它继续坚持着</w:t>
      </w:r>
      <w:r>
        <w:rPr>
          <w:rFonts w:ascii="方正书宋_GBK" w:hAnsi="方正书宋_GBK"/>
        </w:rPr>
        <w:t>,</w:t>
      </w:r>
      <w:r>
        <w:rPr>
          <w:rFonts w:hint="eastAsia" w:eastAsia="方正书宋_GBK"/>
        </w:rPr>
        <w:t>没有倒下</w:t>
      </w:r>
      <w:r>
        <w:rPr>
          <w:rFonts w:ascii="方正书宋_GBK" w:hAnsi="方正书宋_GBK"/>
        </w:rPr>
        <w:t>,</w:t>
      </w:r>
      <w:r>
        <w:rPr>
          <w:rFonts w:hint="eastAsia" w:eastAsia="方正书宋_GBK"/>
        </w:rPr>
        <w:t>最后因为小蜘蛛的故事没有讲完</w:t>
      </w:r>
      <w:r>
        <w:rPr>
          <w:rFonts w:ascii="方正书宋_GBK" w:hAnsi="方正书宋_GBK"/>
        </w:rPr>
        <w:t>,</w:t>
      </w:r>
      <w:r>
        <w:rPr>
          <w:rFonts w:hint="eastAsia" w:eastAsia="方正书宋_GBK"/>
        </w:rPr>
        <w:t>所以老屋到现在还站在那儿的事。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14" name="二次备课.jpg" descr="id:21475086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 name="二次备课.jpg" descr="id:2147508686;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可以和学生介绍什么是预测</w:t>
      </w:r>
      <w:r>
        <w:rPr>
          <w:rFonts w:ascii="方正楷体_GBK" w:hAnsi="方正楷体_GBK"/>
        </w:rPr>
        <w:t>,</w:t>
      </w:r>
      <w:r>
        <w:rPr>
          <w:rFonts w:hint="eastAsia" w:eastAsia="方正楷体_GBK"/>
        </w:rPr>
        <w:t>为后续学习打下基础。</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再读课文</w:t>
      </w:r>
      <w:r>
        <w:rPr>
          <w:rFonts w:ascii="方正书宋_GBK" w:hAnsi="方正书宋_GBK"/>
        </w:rPr>
        <w:t>,</w:t>
      </w:r>
      <w:r>
        <w:rPr>
          <w:rFonts w:hint="eastAsia" w:eastAsia="方正书宋_GBK"/>
        </w:rPr>
        <w:t>一边读一边预测</w:t>
      </w:r>
      <w:r>
        <w:rPr>
          <w:rFonts w:ascii="方正书宋_GBK" w:hAnsi="方正书宋_GBK"/>
        </w:rPr>
        <w:t>,</w:t>
      </w:r>
      <w:r>
        <w:rPr>
          <w:rFonts w:hint="eastAsia" w:eastAsia="方正书宋_GBK"/>
        </w:rPr>
        <w:t>顺着故事情节去猜想后面可能发生的事情。</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15" name="语文ppt.jpg" descr="id:21475086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 name="语文ppt.jpg" descr="id:2147508693;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预测一</w:t>
      </w:r>
      <w:r>
        <w:rPr>
          <w:rFonts w:ascii="方正楷体_GBK" w:hAnsi="方正楷体_GBK"/>
        </w:rPr>
        <w:t>:</w:t>
      </w:r>
      <w:r>
        <w:rPr>
          <w:rFonts w:hint="eastAsia" w:eastAsia="方正楷体_GBK"/>
        </w:rPr>
        <w:t>老屋总也倒不了</w:t>
      </w:r>
      <w:r>
        <w:rPr>
          <w:rFonts w:ascii="方正楷体_GBK" w:hAnsi="方正楷体_GBK"/>
        </w:rPr>
        <w:t>,</w:t>
      </w:r>
      <w:r>
        <w:rPr>
          <w:rFonts w:hint="eastAsia" w:eastAsia="方正楷体_GBK"/>
        </w:rPr>
        <w:t>是被施了魔法吗</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预测二</w:t>
      </w:r>
      <w:r>
        <w:rPr>
          <w:rFonts w:ascii="方正楷体_GBK" w:hAnsi="方正楷体_GBK"/>
        </w:rPr>
        <w:t>:</w:t>
      </w:r>
      <w:r>
        <w:rPr>
          <w:rFonts w:hint="eastAsia" w:eastAsia="方正楷体_GBK"/>
        </w:rPr>
        <w:t>图中的老屋看上去那么慈祥</w:t>
      </w:r>
      <w:r>
        <w:rPr>
          <w:rFonts w:ascii="方正楷体_GBK" w:hAnsi="方正楷体_GBK"/>
        </w:rPr>
        <w:t>,</w:t>
      </w:r>
      <w:r>
        <w:rPr>
          <w:rFonts w:hint="eastAsia" w:eastAsia="方正楷体_GBK"/>
        </w:rPr>
        <w:t>它应该会答应吧</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预测三</w:t>
      </w:r>
      <w:r>
        <w:rPr>
          <w:rFonts w:ascii="方正楷体_GBK" w:hAnsi="方正楷体_GBK"/>
        </w:rPr>
        <w:t>:</w:t>
      </w:r>
      <w:r>
        <w:rPr>
          <w:rFonts w:hint="eastAsia" w:eastAsia="方正楷体_GBK"/>
        </w:rPr>
        <w:t>一读到“等等</w:t>
      </w:r>
      <w:r>
        <w:rPr>
          <w:rFonts w:ascii="方正楷体_GBK" w:hAnsi="方正楷体_GBK"/>
        </w:rPr>
        <w:t>,</w:t>
      </w:r>
      <w:r>
        <w:rPr>
          <w:rFonts w:hint="eastAsia" w:eastAsia="方正楷体_GBK"/>
        </w:rPr>
        <w:t>老屋”这句话</w:t>
      </w:r>
      <w:r>
        <w:rPr>
          <w:rFonts w:ascii="方正楷体_GBK" w:hAnsi="方正楷体_GBK"/>
        </w:rPr>
        <w:t>,</w:t>
      </w:r>
      <w:r>
        <w:rPr>
          <w:rFonts w:hint="eastAsia" w:eastAsia="方正楷体_GBK"/>
        </w:rPr>
        <w:t>我就知道</w:t>
      </w:r>
      <w:r>
        <w:rPr>
          <w:rFonts w:ascii="方正楷体_GBK" w:hAnsi="方正楷体_GBK"/>
        </w:rPr>
        <w:t>,</w:t>
      </w:r>
      <w:r>
        <w:rPr>
          <w:rFonts w:hint="eastAsia" w:eastAsia="方正楷体_GBK"/>
        </w:rPr>
        <w:t>一定又有谁来请老屋帮忙了。</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这些预测你们是怎样得出来的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根据文章的题目、插图和文章内容里的一些线索</w:t>
      </w:r>
      <w:r>
        <w:rPr>
          <w:rFonts w:ascii="方正书宋_GBK" w:hAnsi="方正书宋_GBK"/>
        </w:rPr>
        <w:t>,</w:t>
      </w:r>
      <w:r>
        <w:rPr>
          <w:rFonts w:hint="eastAsia" w:eastAsia="方正书宋_GBK"/>
        </w:rPr>
        <w:t>都可以帮助我们预测。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016" name="设计意图.jpg" descr="id:2147508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 name="设计意图.jpg" descr="id:2147508700;FounderCES"/>
                    <pic:cNvPicPr>
                      <a:picLocks noChangeAspect="1"/>
                    </pic:cNvPicPr>
                  </pic:nvPicPr>
                  <pic:blipFill>
                    <a:blip r:embed="rId25"/>
                    <a:stretch>
                      <a:fillRect/>
                    </a:stretch>
                  </pic:blipFill>
                  <pic:spPr>
                    <a:xfrm>
                      <a:off x="0" y="0"/>
                      <a:ext cx="579240" cy="176040"/>
                    </a:xfrm>
                    <a:prstGeom prst="rect">
                      <a:avLst/>
                    </a:prstGeom>
                  </pic:spPr>
                </pic:pic>
              </a:graphicData>
            </a:graphic>
          </wp:inline>
        </w:drawing>
      </w:r>
      <w:r>
        <w:rPr>
          <w:rFonts w:hint="eastAsia" w:eastAsia="方正楷体_GBK"/>
        </w:rPr>
        <w:t>猜读故事情节是阅读童话的主要方法</w:t>
      </w:r>
      <w:r>
        <w:rPr>
          <w:rFonts w:ascii="方正楷体_GBK" w:hAnsi="方正楷体_GBK"/>
        </w:rPr>
        <w:t>,</w:t>
      </w:r>
      <w:r>
        <w:rPr>
          <w:rFonts w:hint="eastAsia" w:eastAsia="方正楷体_GBK"/>
        </w:rPr>
        <w:t>让学生在默读中学会自主思考</w:t>
      </w:r>
      <w:r>
        <w:rPr>
          <w:rFonts w:ascii="方正楷体_GBK" w:hAnsi="方正楷体_GBK"/>
        </w:rPr>
        <w:t>,</w:t>
      </w:r>
      <w:r>
        <w:rPr>
          <w:rFonts w:hint="eastAsia" w:eastAsia="方正楷体_GBK"/>
        </w:rPr>
        <w:t>激发他们再次阅读的兴趣</w:t>
      </w:r>
      <w:r>
        <w:rPr>
          <w:rFonts w:ascii="方正楷体_GBK" w:hAnsi="方正楷体_GBK"/>
        </w:rPr>
        <w:t>,</w:t>
      </w:r>
      <w:r>
        <w:rPr>
          <w:rFonts w:hint="eastAsia" w:eastAsia="方正楷体_GBK"/>
        </w:rPr>
        <w:t>也为下节课的教学做铺垫。</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识记生字</w:t>
      </w:r>
      <w:r>
        <w:rPr>
          <w:rFonts w:ascii="方正黑体_GBK" w:hAnsi="方正黑体_GBK"/>
          <w:color w:val="FF00FF"/>
          <w:sz w:val="21"/>
        </w:rPr>
        <w:t>,</w:t>
      </w:r>
      <w:r>
        <w:rPr>
          <w:rFonts w:hint="eastAsia" w:eastAsia="方正黑体_GBK"/>
          <w:color w:val="FF00FF"/>
          <w:sz w:val="21"/>
        </w:rPr>
        <w:t>指导书写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18" name="语文ppt.jpg" descr="id:2147508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 name="语文ppt.jpg" descr="id:2147508715;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出示词语</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暴风雨</w:t>
      </w:r>
      <w:r>
        <w:rPr>
          <w:rFonts w:ascii="NEU-BZ-S92" w:hAnsi="NEU-BZ-S92"/>
        </w:rPr>
        <w:t>　</w:t>
      </w:r>
      <w:r>
        <w:rPr>
          <w:rFonts w:hint="eastAsia" w:eastAsia="方正楷体_GBK"/>
        </w:rPr>
        <w:t>往前凑</w:t>
      </w:r>
      <w:r>
        <w:rPr>
          <w:rFonts w:ascii="NEU-BZ-S92" w:hAnsi="NEU-BZ-S92"/>
        </w:rPr>
        <w:t>　</w:t>
      </w:r>
      <w:r>
        <w:rPr>
          <w:rFonts w:hint="eastAsia" w:eastAsia="方正楷体_GBK"/>
        </w:rPr>
        <w:t>喵喵</w:t>
      </w:r>
      <w:r>
        <w:rPr>
          <w:rFonts w:ascii="NEU-BZ-S92" w:hAnsi="NEU-BZ-S92"/>
        </w:rPr>
        <w:t>　</w:t>
      </w:r>
      <w:r>
        <w:rPr>
          <w:rFonts w:hint="eastAsia" w:eastAsia="方正楷体_GBK"/>
        </w:rPr>
        <w:t>孵小鸡</w:t>
      </w:r>
      <w:r>
        <w:rPr>
          <w:rFonts w:ascii="NEU-BZ-S92" w:hAnsi="NEU-BZ-S92"/>
        </w:rPr>
        <w:t>　</w:t>
      </w:r>
      <w:r>
        <w:rPr>
          <w:rFonts w:hint="eastAsia" w:eastAsia="方正楷体_GBK"/>
        </w:rPr>
        <w:t>叽叽</w:t>
      </w:r>
      <w:r>
        <w:rPr>
          <w:rFonts w:ascii="NEU-BZ-S92" w:hAnsi="NEU-BZ-S92"/>
        </w:rPr>
        <w:t>　</w:t>
      </w:r>
      <w:r>
        <w:rPr>
          <w:rFonts w:hint="eastAsia" w:eastAsia="方正楷体_GBK"/>
        </w:rPr>
        <w:t>偶尔</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19" name="二次备课.jpg" descr="id:2147508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 name="二次备课.jpg" descr="id:2147508722;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这组词语中含有拟声词</w:t>
      </w:r>
      <w:r>
        <w:rPr>
          <w:rFonts w:ascii="方正楷体_GBK" w:hAnsi="方正楷体_GBK"/>
        </w:rPr>
        <w:t>,</w:t>
      </w:r>
      <w:r>
        <w:rPr>
          <w:rFonts w:hint="eastAsia" w:eastAsia="方正楷体_GBK"/>
        </w:rPr>
        <w:t>可以让学生列举几个拟声词</w:t>
      </w:r>
      <w:r>
        <w:rPr>
          <w:rFonts w:ascii="方正楷体_GBK" w:hAnsi="方正楷体_GBK"/>
        </w:rPr>
        <w:t>,</w:t>
      </w:r>
      <w:r>
        <w:rPr>
          <w:rFonts w:hint="eastAsia" w:eastAsia="方正楷体_GBK"/>
        </w:rPr>
        <w:t>增加词语积累。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师强调注意读准“孵”</w:t>
      </w:r>
      <w:r>
        <w:rPr>
          <w:rFonts w:ascii="方正书宋_GBK" w:hAnsi="方正书宋_GBK"/>
        </w:rPr>
        <w:t>,</w:t>
      </w:r>
      <w:r>
        <w:rPr>
          <w:rFonts w:hint="eastAsia" w:eastAsia="方正书宋_GBK"/>
        </w:rPr>
        <w:t>三拼音节“喵”。</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指导书写本课会写的字</w:t>
      </w:r>
      <w:r>
        <w:rPr>
          <w:rFonts w:ascii="方正书宋_GBK" w:hAnsi="方正书宋_GBK"/>
        </w:rPr>
        <w:t>,</w:t>
      </w:r>
      <w:r>
        <w:rPr>
          <w:rFonts w:hint="eastAsia" w:eastAsia="方正书宋_GBK"/>
        </w:rPr>
        <w:t>先仔细观察生字</w:t>
      </w:r>
      <w:r>
        <w:rPr>
          <w:rFonts w:ascii="方正书宋_GBK" w:hAnsi="方正书宋_GBK"/>
        </w:rPr>
        <w:t>,</w:t>
      </w:r>
      <w:r>
        <w:rPr>
          <w:rFonts w:hint="eastAsia" w:eastAsia="方正书宋_GBK"/>
        </w:rPr>
        <w:t>有什么好的识记方法</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20" name="二次备课.jpg" descr="id:2147508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 name="二次备课.jpg" descr="id:2147508729;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可以让学生列举识记生字的其他方法。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我用形声字识字法记住生字。如“饱”</w:t>
      </w:r>
      <w:r>
        <w:rPr>
          <w:rFonts w:ascii="方正书宋_GBK" w:hAnsi="方正书宋_GBK"/>
        </w:rPr>
        <w:t>,</w:t>
      </w:r>
      <w:r>
        <w:rPr>
          <w:rFonts w:hint="eastAsia" w:eastAsia="方正书宋_GBK"/>
        </w:rPr>
        <w:t>“饣”是表意的</w:t>
      </w:r>
      <w:r>
        <w:rPr>
          <w:rFonts w:ascii="方正书宋_GBK" w:hAnsi="方正书宋_GBK"/>
        </w:rPr>
        <w:t>,</w:t>
      </w:r>
      <w:r>
        <w:rPr>
          <w:rFonts w:hint="eastAsia" w:eastAsia="方正书宋_GBK"/>
        </w:rPr>
        <w:t>和食物有关</w:t>
      </w:r>
      <w:r>
        <w:rPr>
          <w:rFonts w:ascii="方正书宋_GBK" w:hAnsi="方正书宋_GBK"/>
        </w:rPr>
        <w:t>,</w:t>
      </w:r>
      <w:r>
        <w:rPr>
          <w:rFonts w:hint="eastAsia" w:eastAsia="方正书宋_GBK"/>
        </w:rPr>
        <w:t>“包”是表音的。另外</w:t>
      </w:r>
      <w:r>
        <w:rPr>
          <w:rFonts w:ascii="方正书宋_GBK" w:hAnsi="方正书宋_GBK"/>
        </w:rPr>
        <w:t>,</w:t>
      </w:r>
      <w:r>
        <w:rPr>
          <w:rFonts w:hint="eastAsia" w:eastAsia="方正书宋_GBK"/>
        </w:rPr>
        <w:t>“壁、饿、漂”都可以用这种方法识记。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我用形近字识记法。如</w:t>
      </w:r>
      <w:r>
        <w:rPr>
          <w:rFonts w:ascii="方正书宋_GBK" w:hAnsi="方正书宋_GBK"/>
        </w:rPr>
        <w:t>:</w:t>
      </w:r>
      <w:r>
        <w:rPr>
          <w:rFonts w:hint="eastAsia" w:eastAsia="方正书宋_GBK"/>
        </w:rPr>
        <w:t>堆—准</w:t>
      </w:r>
      <w:r>
        <w:rPr>
          <w:rFonts w:ascii="方正书宋_GBK" w:hAnsi="方正书宋_GBK"/>
        </w:rPr>
        <w:t>,</w:t>
      </w:r>
      <w:r>
        <w:rPr>
          <w:rFonts w:hint="eastAsia" w:eastAsia="方正书宋_GBK"/>
        </w:rPr>
        <w:t>各—备</w:t>
      </w:r>
      <w:r>
        <w:rPr>
          <w:rFonts w:ascii="方正书宋_GBK" w:hAnsi="方正书宋_GBK"/>
        </w:rPr>
        <w:t>,</w:t>
      </w:r>
      <w:r>
        <w:rPr>
          <w:rFonts w:hint="eastAsia" w:eastAsia="方正书宋_GBK"/>
        </w:rPr>
        <w:t>洒—晒。</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我用组词扩展的方法</w:t>
      </w:r>
      <w:r>
        <w:rPr>
          <w:rFonts w:ascii="方正书宋_GBK" w:hAnsi="方正书宋_GBK"/>
        </w:rPr>
        <w:t>:</w:t>
      </w:r>
      <w:r>
        <w:rPr>
          <w:rFonts w:hint="eastAsia" w:eastAsia="方正书宋_GBK"/>
        </w:rPr>
        <w:t>暴风雨、暴躁。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这些生字按照结构可以分成几类</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“准、睡、砍、蜘、蛛、漂、撞、饱、晒”是左右结构的字</w:t>
      </w:r>
      <w:r>
        <w:rPr>
          <w:rFonts w:ascii="方正书宋_GBK" w:hAnsi="方正书宋_GBK"/>
        </w:rPr>
        <w:t>,</w:t>
      </w:r>
      <w:r>
        <w:rPr>
          <w:rFonts w:hint="eastAsia" w:eastAsia="方正书宋_GBK"/>
        </w:rPr>
        <w:t>左窄右宽。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“备、壁”是上下结构的字</w:t>
      </w:r>
      <w:r>
        <w:rPr>
          <w:rFonts w:ascii="方正书宋_GBK" w:hAnsi="方正书宋_GBK"/>
        </w:rPr>
        <w:t>,</w:t>
      </w:r>
      <w:r>
        <w:rPr>
          <w:rFonts w:hint="eastAsia" w:eastAsia="方正书宋_GBK"/>
        </w:rPr>
        <w:t>都是上宽下窄。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在学生交流的基础上</w:t>
      </w:r>
      <w:r>
        <w:rPr>
          <w:rFonts w:ascii="方正书宋_GBK" w:hAnsi="方正书宋_GBK"/>
        </w:rPr>
        <w:t>,</w:t>
      </w:r>
      <w:r>
        <w:rPr>
          <w:rFonts w:hint="eastAsia" w:eastAsia="方正书宋_GBK"/>
        </w:rPr>
        <w:t>教师范写强调“准、暴、晒”。</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“准”字左窄右宽。</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“暴”字</w:t>
      </w:r>
      <w:r>
        <w:rPr>
          <w:rFonts w:ascii="方正书宋_GBK" w:hAnsi="方正书宋_GBK"/>
        </w:rPr>
        <w:t>,</w:t>
      </w:r>
      <w:r>
        <w:rPr>
          <w:rFonts w:hint="eastAsia" w:eastAsia="方正书宋_GBK"/>
        </w:rPr>
        <w:t>上中下结构</w:t>
      </w:r>
      <w:r>
        <w:rPr>
          <w:rFonts w:ascii="方正书宋_GBK" w:hAnsi="方正书宋_GBK"/>
        </w:rPr>
        <w:t>,</w:t>
      </w:r>
      <w:r>
        <w:rPr>
          <w:rFonts w:hint="eastAsia" w:eastAsia="方正书宋_GBK"/>
        </w:rPr>
        <w:t>注意上面的“日”写得扁一些</w:t>
      </w:r>
      <w:r>
        <w:rPr>
          <w:rFonts w:ascii="方正书宋_GBK" w:hAnsi="方正书宋_GBK"/>
        </w:rPr>
        <w:t>,</w:t>
      </w:r>
      <w:r>
        <w:rPr>
          <w:rFonts w:hint="eastAsia" w:eastAsia="方正书宋_GBK"/>
        </w:rPr>
        <w:t>最下面不是“水”。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“晒”字右面的“西”里面不要多写一横。</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学生练习书写</w:t>
      </w:r>
      <w:r>
        <w:rPr>
          <w:rFonts w:ascii="方正书宋_GBK" w:hAnsi="方正书宋_GBK"/>
        </w:rPr>
        <w:t>,</w:t>
      </w:r>
      <w:r>
        <w:rPr>
          <w:rFonts w:hint="eastAsia" w:eastAsia="方正书宋_GBK"/>
        </w:rPr>
        <w:t>教师巡视</w:t>
      </w:r>
      <w:r>
        <w:rPr>
          <w:rFonts w:ascii="方正书宋_GBK" w:hAnsi="方正书宋_GBK"/>
        </w:rPr>
        <w:t>,</w:t>
      </w:r>
      <w:r>
        <w:rPr>
          <w:rFonts w:hint="eastAsia" w:eastAsia="方正书宋_GBK"/>
        </w:rPr>
        <w:t>个别指导。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021" name="设计意图.jpg" descr="id:2147508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 name="设计意图.jpg" descr="id:2147508736;FounderCES"/>
                    <pic:cNvPicPr>
                      <a:picLocks noChangeAspect="1"/>
                    </pic:cNvPicPr>
                  </pic:nvPicPr>
                  <pic:blipFill>
                    <a:blip r:embed="rId25"/>
                    <a:stretch>
                      <a:fillRect/>
                    </a:stretch>
                  </pic:blipFill>
                  <pic:spPr>
                    <a:xfrm>
                      <a:off x="0" y="0"/>
                      <a:ext cx="579240" cy="176040"/>
                    </a:xfrm>
                    <a:prstGeom prst="rect">
                      <a:avLst/>
                    </a:prstGeom>
                  </pic:spPr>
                </pic:pic>
              </a:graphicData>
            </a:graphic>
          </wp:inline>
        </w:drawing>
      </w:r>
      <w:r>
        <w:rPr>
          <w:rFonts w:hint="eastAsia" w:eastAsia="方正楷体_GBK"/>
        </w:rPr>
        <w:t>本教学环节鼓励学生多种方法识记生字</w:t>
      </w:r>
      <w:r>
        <w:rPr>
          <w:rFonts w:ascii="方正楷体_GBK" w:hAnsi="方正楷体_GBK"/>
        </w:rPr>
        <w:t>,</w:t>
      </w:r>
      <w:r>
        <w:rPr>
          <w:rFonts w:hint="eastAsia" w:eastAsia="方正楷体_GBK"/>
        </w:rPr>
        <w:t>体现部编版教材多元识字的理念</w:t>
      </w:r>
      <w:r>
        <w:rPr>
          <w:rFonts w:ascii="方正楷体_GBK" w:hAnsi="方正楷体_GBK"/>
        </w:rPr>
        <w:t>,</w:t>
      </w:r>
      <w:r>
        <w:rPr>
          <w:rFonts w:hint="eastAsia" w:eastAsia="方正楷体_GBK"/>
        </w:rPr>
        <w:t>提高学生自学能力。对重难点生字的书写指导</w:t>
      </w:r>
      <w:r>
        <w:rPr>
          <w:rFonts w:ascii="方正楷体_GBK" w:hAnsi="方正楷体_GBK"/>
        </w:rPr>
        <w:t>,</w:t>
      </w:r>
      <w:r>
        <w:rPr>
          <w:rFonts w:hint="eastAsia" w:eastAsia="方正楷体_GBK"/>
        </w:rPr>
        <w:t>培养学生爱写字的兴趣</w:t>
      </w:r>
      <w:r>
        <w:rPr>
          <w:rFonts w:ascii="方正楷体_GBK" w:hAnsi="方正楷体_GBK"/>
        </w:rPr>
        <w:t>,</w:t>
      </w:r>
      <w:r>
        <w:rPr>
          <w:rFonts w:hint="eastAsia" w:eastAsia="方正楷体_GBK"/>
        </w:rPr>
        <w:t>为养成良好的书写习惯打下基础。</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课堂小结</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破旧的老屋想要倒下去</w:t>
      </w:r>
      <w:r>
        <w:rPr>
          <w:rFonts w:ascii="方正书宋_GBK" w:hAnsi="方正书宋_GBK"/>
        </w:rPr>
        <w:t>,</w:t>
      </w:r>
      <w:r>
        <w:rPr>
          <w:rFonts w:hint="eastAsia" w:eastAsia="方正书宋_GBK"/>
        </w:rPr>
        <w:t>它真的会倒下去吗</w:t>
      </w:r>
      <w:r>
        <w:rPr>
          <w:rFonts w:ascii="方正书宋_GBK" w:hAnsi="方正书宋_GBK"/>
        </w:rPr>
        <w:t>?</w:t>
      </w:r>
      <w:r>
        <w:rPr>
          <w:rFonts w:hint="eastAsia" w:eastAsia="方正书宋_GBK"/>
        </w:rPr>
        <w:t>老屋后来会怎样呢</w:t>
      </w:r>
      <w:r>
        <w:rPr>
          <w:rFonts w:ascii="方正书宋_GBK" w:hAnsi="方正书宋_GBK"/>
        </w:rPr>
        <w:t>?</w:t>
      </w:r>
      <w:r>
        <w:rPr>
          <w:rFonts w:hint="eastAsia" w:eastAsia="方正书宋_GBK"/>
        </w:rPr>
        <w:t>我们下节课接着学习。</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完成《完全解读》小册子中的课后作业内容。</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1023" name="本课小结.jpg" descr="id:2147508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 name="本课小结.jpg" descr="id:2147508751;FounderCES"/>
                    <pic:cNvPicPr>
                      <a:picLocks noChangeAspect="1"/>
                    </pic:cNvPicPr>
                  </pic:nvPicPr>
                  <pic:blipFill>
                    <a:blip r:embed="rId27"/>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本节课学习了预测的几种方法</w:t>
      </w:r>
      <w:r>
        <w:rPr>
          <w:rFonts w:ascii="方正楷体_GBK" w:hAnsi="方正楷体_GBK"/>
        </w:rPr>
        <w:t>:</w:t>
      </w:r>
      <w:r>
        <w:rPr>
          <w:rFonts w:hint="eastAsia" w:eastAsia="方正楷体_GBK"/>
        </w:rPr>
        <w:t>根据题目、线索和插图预测接下来的故事情节</w:t>
      </w:r>
      <w:r>
        <w:rPr>
          <w:rFonts w:ascii="方正楷体_GBK" w:hAnsi="方正楷体_GBK"/>
        </w:rPr>
        <w:t>,</w:t>
      </w:r>
      <w:r>
        <w:rPr>
          <w:rFonts w:hint="eastAsia" w:eastAsia="方正楷体_GBK"/>
        </w:rPr>
        <w:t>总结识记生字的方法</w:t>
      </w:r>
      <w:r>
        <w:rPr>
          <w:rFonts w:ascii="方正楷体_GBK" w:hAnsi="方正楷体_GBK"/>
        </w:rPr>
        <w:t>,</w:t>
      </w:r>
      <w:r>
        <w:rPr>
          <w:rFonts w:hint="eastAsia" w:eastAsia="方正楷体_GBK"/>
        </w:rPr>
        <w:t>锻炼学生自主学习能力。</w:t>
      </w:r>
      <w:r>
        <w:drawing>
          <wp:inline distT="0" distB="0" distL="0" distR="0">
            <wp:extent cx="36830" cy="154940"/>
            <wp:effectExtent l="0" t="0" r="1270" b="16510"/>
            <wp:docPr id="1024" name="zwt.jpg" descr="id:21475087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 name="zwt.jpg" descr="id:2147508758;FounderCES"/>
                    <pic:cNvPicPr>
                      <a:picLocks noChangeAspect="1"/>
                    </pic:cNvPicPr>
                  </pic:nvPicPr>
                  <pic:blipFill>
                    <a:blip r:embed="rId28"/>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025" name="课时02.jpg" descr="id:2147508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课时02.jpg" descr="id:2147508765;FounderCES"/>
                    <pic:cNvPicPr>
                      <a:picLocks noChangeAspect="1"/>
                    </pic:cNvPicPr>
                  </pic:nvPicPr>
                  <pic:blipFill>
                    <a:blip r:embed="rId29"/>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026" name="课时目标.jpg" descr="id:2147508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课时目标.jpg" descr="id:2147508772;FounderCES"/>
                    <pic:cNvPicPr>
                      <a:picLocks noChangeAspect="1"/>
                    </pic:cNvPicPr>
                  </pic:nvPicPr>
                  <pic:blipFill>
                    <a:blip r:embed="rId20"/>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理解课文内容</w:t>
      </w:r>
      <w:r>
        <w:rPr>
          <w:rFonts w:ascii="方正书宋_GBK" w:hAnsi="方正书宋_GBK"/>
        </w:rPr>
        <w:t>,</w:t>
      </w:r>
      <w:r>
        <w:rPr>
          <w:rFonts w:hint="eastAsia" w:eastAsia="方正书宋_GBK"/>
        </w:rPr>
        <w:t>引导学生体会关键词语和句子</w:t>
      </w:r>
      <w:r>
        <w:rPr>
          <w:rFonts w:ascii="方正书宋_GBK" w:hAnsi="方正书宋_GBK"/>
        </w:rPr>
        <w:t>,</w:t>
      </w:r>
      <w:r>
        <w:rPr>
          <w:rFonts w:hint="eastAsia" w:eastAsia="方正书宋_GBK"/>
        </w:rPr>
        <w:t>感受老屋美好的精神品质。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能试着一边读一边预测</w:t>
      </w:r>
      <w:r>
        <w:rPr>
          <w:rFonts w:ascii="方正书宋_GBK" w:hAnsi="方正书宋_GBK"/>
        </w:rPr>
        <w:t>,</w:t>
      </w:r>
      <w:r>
        <w:rPr>
          <w:rFonts w:hint="eastAsia" w:eastAsia="方正书宋_GBK"/>
        </w:rPr>
        <w:t>知道可以根据题目、插图和故事内容里的一些线索进行预测</w:t>
      </w:r>
      <w:r>
        <w:rPr>
          <w:rFonts w:ascii="方正书宋_GBK" w:hAnsi="方正书宋_GBK"/>
        </w:rPr>
        <w:t>,</w:t>
      </w:r>
      <w:r>
        <w:rPr>
          <w:rFonts w:hint="eastAsia" w:eastAsia="方正书宋_GBK"/>
        </w:rPr>
        <w:t>初步感受预测的好处和乐趣。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懂得预测的内容跟故事的实际内容可能一样</w:t>
      </w:r>
      <w:r>
        <w:rPr>
          <w:rFonts w:ascii="方正书宋_GBK" w:hAnsi="方正书宋_GBK"/>
        </w:rPr>
        <w:t>,</w:t>
      </w:r>
      <w:r>
        <w:rPr>
          <w:rFonts w:hint="eastAsia" w:eastAsia="方正书宋_GBK"/>
        </w:rPr>
        <w:t>也可能不一样。</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027" name="教学过程.jpg" descr="id:2147508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教学过程.jpg" descr="id:2147508779;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复习回顾</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通过上节课的学习</w:t>
      </w:r>
      <w:r>
        <w:rPr>
          <w:rFonts w:ascii="方正书宋_GBK" w:hAnsi="方正书宋_GBK"/>
        </w:rPr>
        <w:t>,</w:t>
      </w:r>
      <w:r>
        <w:rPr>
          <w:rFonts w:hint="eastAsia" w:eastAsia="方正书宋_GBK"/>
        </w:rPr>
        <w:t>我们知道了有一间老屋</w:t>
      </w:r>
      <w:r>
        <w:rPr>
          <w:rFonts w:ascii="方正书宋_GBK" w:hAnsi="方正书宋_GBK"/>
        </w:rPr>
        <w:t>,</w:t>
      </w:r>
      <w:r>
        <w:rPr>
          <w:rFonts w:hint="eastAsia" w:eastAsia="方正书宋_GBK"/>
        </w:rPr>
        <w:t>它实在是太破旧了</w:t>
      </w:r>
      <w:r>
        <w:rPr>
          <w:rFonts w:ascii="方正书宋_GBK" w:hAnsi="方正书宋_GBK"/>
        </w:rPr>
        <w:t>,</w:t>
      </w:r>
      <w:r>
        <w:rPr>
          <w:rFonts w:hint="eastAsia" w:eastAsia="方正书宋_GBK"/>
        </w:rPr>
        <w:t>它好想倒下去休息休息</w:t>
      </w:r>
      <w:r>
        <w:rPr>
          <w:rFonts w:ascii="方正书宋_GBK" w:hAnsi="方正书宋_GBK"/>
        </w:rPr>
        <w:t>,</w:t>
      </w:r>
      <w:r>
        <w:rPr>
          <w:rFonts w:hint="eastAsia" w:eastAsia="方正书宋_GBK"/>
        </w:rPr>
        <w:t>可是总有小动物们寻求帮助</w:t>
      </w:r>
      <w:r>
        <w:rPr>
          <w:rFonts w:ascii="方正书宋_GBK" w:hAnsi="方正书宋_GBK"/>
        </w:rPr>
        <w:t>,</w:t>
      </w:r>
      <w:r>
        <w:rPr>
          <w:rFonts w:hint="eastAsia" w:eastAsia="方正书宋_GBK"/>
        </w:rPr>
        <w:t>这件老屋倒下去了吗</w:t>
      </w:r>
      <w:r>
        <w:rPr>
          <w:rFonts w:ascii="方正书宋_GBK" w:hAnsi="方正书宋_GBK"/>
        </w:rPr>
        <w:t>?</w:t>
      </w:r>
      <w:r>
        <w:rPr>
          <w:rFonts w:hint="eastAsia" w:eastAsia="方正书宋_GBK"/>
        </w:rPr>
        <w:t>我们一起走进课文看一看吧。找同学读课文之前</w:t>
      </w:r>
      <w:r>
        <w:rPr>
          <w:rFonts w:ascii="方正书宋_GBK" w:hAnsi="方正书宋_GBK"/>
        </w:rPr>
        <w:t>,</w:t>
      </w:r>
      <w:r>
        <w:rPr>
          <w:rFonts w:hint="eastAsia" w:eastAsia="方正书宋_GBK"/>
        </w:rPr>
        <w:t>先来看看大家对生字的掌握情况。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29" name="语文ppt.jpg" descr="id:2147508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语文ppt.jpg" descr="id:2147508794;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准备</w:t>
      </w:r>
      <w:r>
        <w:rPr>
          <w:rFonts w:ascii="NEU-BZ-S92" w:hAnsi="NEU-BZ-S92"/>
        </w:rPr>
        <w:t>　</w:t>
      </w:r>
      <w:r>
        <w:rPr>
          <w:rFonts w:hint="eastAsia" w:eastAsia="方正楷体_GBK"/>
        </w:rPr>
        <w:t>暴雨</w:t>
      </w:r>
      <w:r>
        <w:rPr>
          <w:rFonts w:ascii="NEU-BZ-S92" w:hAnsi="NEU-BZ-S92"/>
        </w:rPr>
        <w:t>　</w:t>
      </w:r>
      <w:r>
        <w:rPr>
          <w:rFonts w:hint="eastAsia" w:eastAsia="方正楷体_GBK"/>
        </w:rPr>
        <w:t>睡觉</w:t>
      </w:r>
      <w:r>
        <w:rPr>
          <w:rFonts w:ascii="NEU-BZ-S92" w:hAnsi="NEU-BZ-S92"/>
        </w:rPr>
        <w:t>　</w:t>
      </w:r>
      <w:r>
        <w:rPr>
          <w:rFonts w:hint="eastAsia" w:eastAsia="方正楷体_GBK"/>
        </w:rPr>
        <w:t>墙壁</w:t>
      </w:r>
      <w:r>
        <w:rPr>
          <w:rFonts w:ascii="NEU-BZ-S92" w:hAnsi="NEU-BZ-S92"/>
        </w:rPr>
        <w:t>　</w:t>
      </w:r>
      <w:r>
        <w:rPr>
          <w:rFonts w:hint="eastAsia" w:eastAsia="方正楷体_GBK"/>
        </w:rPr>
        <w:t>蜘蛛</w:t>
      </w:r>
      <w:r>
        <w:rPr>
          <w:rFonts w:ascii="NEU-BZ-S92" w:hAnsi="NEU-BZ-S92"/>
        </w:rPr>
        <w:t>　</w:t>
      </w:r>
      <w:r>
        <w:rPr>
          <w:rFonts w:hint="eastAsia" w:eastAsia="方正楷体_GBK"/>
        </w:rPr>
        <w:t>漂亮</w:t>
      </w:r>
      <w:r>
        <w:rPr>
          <w:rFonts w:ascii="NEU-BZ-S92" w:hAnsi="NEU-BZ-S92"/>
        </w:rPr>
        <w:t>　</w:t>
      </w:r>
      <w:r>
        <w:rPr>
          <w:rFonts w:hint="eastAsia" w:eastAsia="方正楷体_GBK"/>
        </w:rPr>
        <w:t>饱满</w:t>
      </w:r>
      <w:r>
        <w:rPr>
          <w:rFonts w:ascii="NEU-BZ-S92" w:hAnsi="NEU-BZ-S92"/>
        </w:rPr>
        <w:t>　</w:t>
      </w:r>
      <w:r>
        <w:rPr>
          <w:rFonts w:hint="eastAsia" w:eastAsia="方正楷体_GBK"/>
        </w:rPr>
        <w:t>晒太阳</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030" name="设计意图.jpg" descr="id:21475088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设计意图.jpg" descr="id:2147508801;FounderCES"/>
                    <pic:cNvPicPr>
                      <a:picLocks noChangeAspect="1"/>
                    </pic:cNvPicPr>
                  </pic:nvPicPr>
                  <pic:blipFill>
                    <a:blip r:embed="rId25"/>
                    <a:stretch>
                      <a:fillRect/>
                    </a:stretch>
                  </pic:blipFill>
                  <pic:spPr>
                    <a:xfrm>
                      <a:off x="0" y="0"/>
                      <a:ext cx="579240" cy="176040"/>
                    </a:xfrm>
                    <a:prstGeom prst="rect">
                      <a:avLst/>
                    </a:prstGeom>
                  </pic:spPr>
                </pic:pic>
              </a:graphicData>
            </a:graphic>
          </wp:inline>
        </w:drawing>
      </w:r>
      <w:r>
        <w:rPr>
          <w:rFonts w:hint="eastAsia" w:eastAsia="方正楷体_GBK"/>
        </w:rPr>
        <w:t>简单的课文内容回顾</w:t>
      </w:r>
      <w:r>
        <w:rPr>
          <w:rFonts w:ascii="方正楷体_GBK" w:hAnsi="方正楷体_GBK"/>
        </w:rPr>
        <w:t>,</w:t>
      </w:r>
      <w:r>
        <w:rPr>
          <w:rFonts w:hint="eastAsia" w:eastAsia="方正楷体_GBK"/>
        </w:rPr>
        <w:t>快速地帮助学生对上节课的主要内容进行了梳理。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精读课文</w:t>
      </w:r>
      <w:r>
        <w:rPr>
          <w:rFonts w:ascii="方正黑体_GBK" w:hAnsi="方正黑体_GBK"/>
          <w:color w:val="FF00FF"/>
          <w:sz w:val="21"/>
        </w:rPr>
        <w:t>,</w:t>
      </w:r>
      <w:r>
        <w:rPr>
          <w:rFonts w:hint="eastAsia" w:eastAsia="方正黑体_GBK"/>
          <w:color w:val="FF00FF"/>
          <w:sz w:val="21"/>
        </w:rPr>
        <w:t>加深感悟</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自由读第</w:t>
      </w:r>
      <w:r>
        <w:rPr>
          <w:rFonts w:ascii="NEU-BZ-S92" w:hAnsi="NEU-BZ-S92"/>
        </w:rPr>
        <w:t>1</w:t>
      </w:r>
      <w:r>
        <w:rPr>
          <w:rFonts w:hint="eastAsia" w:eastAsia="方正书宋_GBK"/>
        </w:rPr>
        <w:t>、</w:t>
      </w:r>
      <w:r>
        <w:rPr>
          <w:rFonts w:ascii="NEU-BZ-S92" w:hAnsi="NEU-BZ-S92"/>
        </w:rPr>
        <w:t>2</w:t>
      </w:r>
      <w:r>
        <w:rPr>
          <w:rFonts w:hint="eastAsia" w:eastAsia="方正书宋_GBK"/>
        </w:rPr>
        <w:t>自然段</w:t>
      </w:r>
      <w:r>
        <w:rPr>
          <w:rFonts w:ascii="方正书宋_GBK" w:hAnsi="方正书宋_GBK"/>
        </w:rPr>
        <w:t>,</w:t>
      </w:r>
      <w:r>
        <w:rPr>
          <w:rFonts w:hint="eastAsia" w:eastAsia="方正书宋_GBK"/>
        </w:rPr>
        <w:t>画出描写老屋样子的词句。猜一猜</w:t>
      </w:r>
      <w:r>
        <w:rPr>
          <w:rFonts w:ascii="方正书宋_GBK" w:hAnsi="方正书宋_GBK"/>
        </w:rPr>
        <w:t>,</w:t>
      </w:r>
      <w:r>
        <w:rPr>
          <w:rFonts w:hint="eastAsia" w:eastAsia="方正书宋_GBK"/>
        </w:rPr>
        <w:t>它可能会怎么样</w:t>
      </w:r>
      <w:r>
        <w:rPr>
          <w:rFonts w:ascii="方正书宋_GBK" w:hAnsi="方正书宋_GBK"/>
        </w:rPr>
        <w:t>?</w:t>
      </w:r>
      <w:r>
        <w:rPr>
          <w:rFonts w:ascii="方正书宋_GBK" w:hAnsi="方正书宋_GBK"/>
          <w:color w:val="FF00FF"/>
        </w:rPr>
        <w:t>(</w:t>
      </w:r>
      <w:r>
        <w:rPr>
          <w:rFonts w:hint="eastAsia" w:eastAsia="方正书宋_GBK"/>
          <w:color w:val="FF00FF"/>
        </w:rPr>
        <w:t>扫一扫《完全解读》名师二维码</w:t>
      </w:r>
      <w:r>
        <w:rPr>
          <w:rFonts w:ascii="方正书宋_GBK" w:hAnsi="方正书宋_GBK"/>
          <w:color w:val="FF00FF"/>
        </w:rPr>
        <w:t>,</w:t>
      </w:r>
      <w:r>
        <w:rPr>
          <w:rFonts w:hint="eastAsia" w:eastAsia="方正书宋_GBK"/>
          <w:color w:val="FF00FF"/>
        </w:rPr>
        <w:t>观看本知识点视频微课</w:t>
      </w:r>
      <w:r>
        <w:rPr>
          <w:rFonts w:ascii="方正书宋_GBK" w:hAnsi="方正书宋_GBK"/>
          <w:color w:val="FF00FF"/>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32" name="语文ppt.jpg" descr="id:21475088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 name="语文ppt.jpg" descr="id:2147508816;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它的窗户变成了黑窟窿</w:t>
      </w:r>
      <w:r>
        <w:rPr>
          <w:rFonts w:ascii="方正楷体_GBK" w:hAnsi="方正楷体_GBK"/>
        </w:rPr>
        <w:t>,</w:t>
      </w:r>
      <w:r>
        <w:rPr>
          <w:rFonts w:hint="eastAsia" w:eastAsia="方正楷体_GBK"/>
        </w:rPr>
        <w:t>门板也破了洞。它很久很久没人住了。</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倒塌。</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你的预测和课文中所描述的一样吗</w:t>
      </w:r>
      <w:r>
        <w:rPr>
          <w:rFonts w:ascii="方正书宋_GBK" w:hAnsi="方正书宋_GBK"/>
        </w:rPr>
        <w:t>?</w:t>
      </w:r>
      <w:r>
        <w:rPr>
          <w:rFonts w:hint="eastAsia" w:eastAsia="方正书宋_GBK"/>
        </w:rPr>
        <w:t>在朗读这两个自然段的时候</w:t>
      </w:r>
      <w:r>
        <w:rPr>
          <w:rFonts w:ascii="方正书宋_GBK" w:hAnsi="方正书宋_GBK"/>
        </w:rPr>
        <w:t>,</w:t>
      </w:r>
      <w:r>
        <w:rPr>
          <w:rFonts w:hint="eastAsia" w:eastAsia="方正书宋_GBK"/>
        </w:rPr>
        <w:t>你觉得应该用什么语气来朗读呢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沉闷的语气。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就在老屋就要倒下去的时候发生了什么事</w:t>
      </w:r>
      <w:r>
        <w:rPr>
          <w:rFonts w:ascii="方正书宋_GBK" w:hAnsi="方正书宋_GBK"/>
        </w:rPr>
        <w:t>?</w:t>
      </w:r>
      <w:r>
        <w:rPr>
          <w:rFonts w:hint="eastAsia" w:eastAsia="方正书宋_GBK"/>
        </w:rPr>
        <w:t>和同桌说一说。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一只小猫来避雨。</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课文是如何描写的</w:t>
      </w:r>
      <w:r>
        <w:rPr>
          <w:rFonts w:ascii="方正书宋_GBK" w:hAnsi="方正书宋_GBK"/>
        </w:rPr>
        <w:t>?</w:t>
      </w:r>
      <w:r>
        <w:rPr>
          <w:rFonts w:hint="eastAsia" w:eastAsia="方正书宋_GBK"/>
        </w:rPr>
        <w:t>应该用什么样的语气去读</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33" name="语文ppt.jpg" descr="id:21475088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语文ppt.jpg" descr="id:2147508823;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“等等</w:t>
      </w:r>
      <w:r>
        <w:rPr>
          <w:rFonts w:ascii="方正楷体_GBK" w:hAnsi="方正楷体_GBK"/>
        </w:rPr>
        <w:t>,</w:t>
      </w:r>
      <w:r>
        <w:rPr>
          <w:rFonts w:hint="eastAsia" w:eastAsia="方正楷体_GBK"/>
        </w:rPr>
        <w:t>老屋</w:t>
      </w:r>
      <w:r>
        <w:rPr>
          <w:rFonts w:ascii="方正楷体_GBK" w:hAnsi="方正楷体_GBK"/>
        </w:rPr>
        <w:t>!</w:t>
      </w:r>
      <w:r>
        <w:rPr>
          <w:rFonts w:hint="eastAsia" w:eastAsia="方正楷体_GBK"/>
        </w:rPr>
        <w:t>”一个小小的声音在它门前响起</w:t>
      </w:r>
      <w:r>
        <w:rPr>
          <w:rFonts w:ascii="方正楷体_GBK" w:hAnsi="方正楷体_GBK"/>
        </w:rPr>
        <w:t>,</w:t>
      </w:r>
      <w:r>
        <w:rPr>
          <w:rFonts w:hint="eastAsia" w:eastAsia="方正楷体_GBK"/>
        </w:rPr>
        <w:t>“再过一个晚上</w:t>
      </w:r>
      <w:r>
        <w:rPr>
          <w:rFonts w:ascii="方正楷体_GBK" w:hAnsi="方正楷体_GBK"/>
        </w:rPr>
        <w:t>,</w:t>
      </w:r>
      <w:r>
        <w:rPr>
          <w:rFonts w:hint="eastAsia" w:eastAsia="方正楷体_GBK"/>
        </w:rPr>
        <w:t>行吗</w:t>
      </w:r>
      <w:r>
        <w:rPr>
          <w:rFonts w:ascii="方正楷体_GBK" w:hAnsi="方正楷体_GBK"/>
        </w:rPr>
        <w:t>?</w:t>
      </w:r>
      <w:r>
        <w:rPr>
          <w:rFonts w:hint="eastAsia" w:eastAsia="方正楷体_GBK"/>
        </w:rPr>
        <w:t>今天晚上有暴风雨</w:t>
      </w:r>
      <w:r>
        <w:rPr>
          <w:rFonts w:ascii="方正楷体_GBK" w:hAnsi="方正楷体_GBK"/>
        </w:rPr>
        <w:t>,</w:t>
      </w:r>
      <w:r>
        <w:rPr>
          <w:rFonts w:hint="eastAsia" w:eastAsia="方正楷体_GBK"/>
        </w:rPr>
        <w:t>我找不到一个安心睡觉的地方。”</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用请求的语气去读。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老屋会答应吗</w:t>
      </w:r>
      <w:r>
        <w:rPr>
          <w:rFonts w:ascii="方正书宋_GBK" w:hAnsi="方正书宋_GBK"/>
        </w:rPr>
        <w:t>?</w:t>
      </w:r>
      <w:r>
        <w:rPr>
          <w:rFonts w:hint="eastAsia" w:eastAsia="方正书宋_GBK"/>
        </w:rPr>
        <w:t>画出描写老屋神态的语句</w:t>
      </w:r>
      <w:r>
        <w:rPr>
          <w:rFonts w:ascii="方正书宋_GBK" w:hAnsi="方正书宋_GBK"/>
        </w:rPr>
        <w:t>,</w:t>
      </w:r>
      <w:r>
        <w:rPr>
          <w:rFonts w:hint="eastAsia" w:eastAsia="方正书宋_GBK"/>
        </w:rPr>
        <w:t>说一说它的性格。</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34" name="二次备课.jpg" descr="id:2147508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 name="二次备课.jpg" descr="id:2147508830;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可以引导学生借助插图</w:t>
      </w:r>
      <w:r>
        <w:rPr>
          <w:rFonts w:ascii="方正楷体_GBK" w:hAnsi="方正楷体_GBK"/>
        </w:rPr>
        <w:t>,</w:t>
      </w:r>
      <w:r>
        <w:rPr>
          <w:rFonts w:hint="eastAsia" w:eastAsia="方正楷体_GBK"/>
        </w:rPr>
        <w:t>了解老屋是什么样的。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老屋很和蔼</w:t>
      </w:r>
      <w:r>
        <w:rPr>
          <w:rFonts w:ascii="方正书宋_GBK" w:hAnsi="方正书宋_GBK"/>
        </w:rPr>
        <w:t>,</w:t>
      </w:r>
      <w:r>
        <w:rPr>
          <w:rFonts w:hint="eastAsia" w:eastAsia="方正书宋_GBK"/>
        </w:rPr>
        <w:t>很慈祥</w:t>
      </w:r>
      <w:r>
        <w:rPr>
          <w:rFonts w:ascii="方正书宋_GBK" w:hAnsi="方正书宋_GBK"/>
        </w:rPr>
        <w:t>,</w:t>
      </w:r>
      <w:r>
        <w:rPr>
          <w:rFonts w:hint="eastAsia" w:eastAsia="方正书宋_GBK"/>
        </w:rPr>
        <w:t>我是从“老屋低下头</w:t>
      </w:r>
      <w:r>
        <w:rPr>
          <w:rFonts w:ascii="方正书宋_GBK" w:hAnsi="方正书宋_GBK"/>
        </w:rPr>
        <w:t>,</w:t>
      </w:r>
      <w:r>
        <w:rPr>
          <w:rFonts w:hint="eastAsia" w:eastAsia="方正书宋_GBK"/>
        </w:rPr>
        <w:t>把老花的眼睛使劲往前凑</w:t>
      </w:r>
      <w:r>
        <w:rPr>
          <w:rFonts w:ascii="方正书宋_GBK" w:hAnsi="方正书宋_GBK"/>
        </w:rPr>
        <w:t>:</w:t>
      </w:r>
      <w:r>
        <w:rPr>
          <w:rFonts w:hint="eastAsia" w:eastAsia="方正书宋_GBK"/>
        </w:rPr>
        <w:t>‘哦</w:t>
      </w:r>
      <w:r>
        <w:rPr>
          <w:rFonts w:ascii="方正书宋_GBK" w:hAnsi="方正书宋_GBK"/>
        </w:rPr>
        <w:t>,</w:t>
      </w:r>
      <w:r>
        <w:rPr>
          <w:rFonts w:hint="eastAsia" w:eastAsia="方正书宋_GBK"/>
        </w:rPr>
        <w:t>是小猫啊。好吧</w:t>
      </w:r>
      <w:r>
        <w:rPr>
          <w:rFonts w:ascii="方正书宋_GBK" w:hAnsi="方正书宋_GBK"/>
        </w:rPr>
        <w:t>,</w:t>
      </w:r>
      <w:r>
        <w:rPr>
          <w:rFonts w:hint="eastAsia" w:eastAsia="方正书宋_GBK"/>
        </w:rPr>
        <w:t>我就再站一个晚上。’”这句话读出来的。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你能读出老屋的热情吗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指名朗读课文</w:t>
      </w:r>
      <w:r>
        <w:rPr>
          <w:rFonts w:ascii="方正书宋_GBK" w:hAnsi="方正书宋_GBK"/>
        </w:rPr>
        <w:t>,</w:t>
      </w:r>
      <w:r>
        <w:rPr>
          <w:rFonts w:hint="eastAsia" w:eastAsia="方正书宋_GBK"/>
        </w:rPr>
        <w:t>学生自由练习有感情地朗读。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你觉得老屋是个怎样的人</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它是乐于助人的人。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小猫走了之后</w:t>
      </w:r>
      <w:r>
        <w:rPr>
          <w:rFonts w:ascii="方正书宋_GBK" w:hAnsi="方正书宋_GBK"/>
        </w:rPr>
        <w:t>,</w:t>
      </w:r>
      <w:r>
        <w:rPr>
          <w:rFonts w:hint="eastAsia" w:eastAsia="方正书宋_GBK"/>
        </w:rPr>
        <w:t>又来了哪几只小动物呢</w:t>
      </w:r>
      <w:r>
        <w:rPr>
          <w:rFonts w:ascii="方正书宋_GBK" w:hAnsi="方正书宋_GBK"/>
        </w:rPr>
        <w:t>?</w:t>
      </w:r>
      <w:r>
        <w:rPr>
          <w:rFonts w:hint="eastAsia" w:eastAsia="方正书宋_GBK"/>
        </w:rPr>
        <w:t>都有谁</w:t>
      </w:r>
      <w:r>
        <w:rPr>
          <w:rFonts w:ascii="方正书宋_GBK" w:hAnsi="方正书宋_GBK"/>
        </w:rPr>
        <w:t>?</w:t>
      </w:r>
      <w:r>
        <w:rPr>
          <w:rFonts w:hint="eastAsia" w:eastAsia="方正书宋_GBK"/>
        </w:rPr>
        <w:t>画一画。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有母鸡</w:t>
      </w:r>
      <w:r>
        <w:rPr>
          <w:rFonts w:ascii="方正书宋_GBK" w:hAnsi="方正书宋_GBK"/>
        </w:rPr>
        <w:t>,</w:t>
      </w:r>
      <w:r>
        <w:rPr>
          <w:rFonts w:hint="eastAsia" w:eastAsia="方正书宋_GBK"/>
        </w:rPr>
        <w:t>还有小蜘蛛。</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1035" name="二次备课.jpg" descr="id:2147508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 name="二次备课.jpg" descr="id:2147508837;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可以在此处渗透预测的结果</w:t>
      </w:r>
      <w:r>
        <w:rPr>
          <w:rFonts w:ascii="方正楷体_GBK" w:hAnsi="方正楷体_GBK"/>
        </w:rPr>
        <w:t>,</w:t>
      </w:r>
      <w:r>
        <w:rPr>
          <w:rFonts w:hint="eastAsia" w:eastAsia="方正楷体_GBK"/>
        </w:rPr>
        <w:t>一种是与文章内容一样</w:t>
      </w:r>
      <w:r>
        <w:rPr>
          <w:rFonts w:ascii="方正楷体_GBK" w:hAnsi="方正楷体_GBK"/>
        </w:rPr>
        <w:t>,</w:t>
      </w:r>
      <w:r>
        <w:rPr>
          <w:rFonts w:hint="eastAsia" w:eastAsia="方正楷体_GBK"/>
        </w:rPr>
        <w:t>一种是与文章内容不同</w:t>
      </w:r>
      <w:r>
        <w:rPr>
          <w:rFonts w:ascii="方正楷体_GBK" w:hAnsi="方正楷体_GBK"/>
        </w:rPr>
        <w:t>,</w:t>
      </w:r>
      <w:r>
        <w:rPr>
          <w:rFonts w:hint="eastAsia" w:eastAsia="方正楷体_GBK"/>
        </w:rPr>
        <w:t>需要修正自己的想法。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9</w:t>
      </w:r>
      <w:r>
        <w:rPr>
          <w:rFonts w:ascii="NEU-BZ-S92" w:hAnsi="NEU-BZ-S92"/>
        </w:rPr>
        <w:t>.</w:t>
      </w:r>
      <w:r>
        <w:rPr>
          <w:rFonts w:hint="eastAsia" w:eastAsia="方正黑体_GBK"/>
        </w:rPr>
        <w:t>师</w:t>
      </w:r>
      <w:r>
        <w:rPr>
          <w:rFonts w:ascii="方正黑体_GBK" w:hAnsi="方正黑体_GBK"/>
        </w:rPr>
        <w:t>:</w:t>
      </w:r>
      <w:r>
        <w:rPr>
          <w:rFonts w:hint="eastAsia" w:eastAsia="方正书宋_GBK"/>
        </w:rPr>
        <w:t>指名读第</w:t>
      </w:r>
      <w:r>
        <w:rPr>
          <w:rFonts w:ascii="NEU-BZ-S92" w:hAnsi="NEU-BZ-S92"/>
        </w:rPr>
        <w:t>7</w:t>
      </w:r>
      <w:r>
        <w:rPr>
          <w:rFonts w:hint="eastAsia" w:eastAsia="方正书宋_GBK"/>
        </w:rPr>
        <w:t>自然段</w:t>
      </w:r>
      <w:r>
        <w:rPr>
          <w:rFonts w:ascii="方正书宋_GBK" w:hAnsi="方正书宋_GBK"/>
        </w:rPr>
        <w:t>,</w:t>
      </w:r>
      <w:r>
        <w:rPr>
          <w:rFonts w:hint="eastAsia" w:eastAsia="方正书宋_GBK"/>
        </w:rPr>
        <w:t>你们猜一猜</w:t>
      </w:r>
      <w:r>
        <w:rPr>
          <w:rFonts w:ascii="方正书宋_GBK" w:hAnsi="方正书宋_GBK"/>
        </w:rPr>
        <w:t>,</w:t>
      </w:r>
      <w:r>
        <w:rPr>
          <w:rFonts w:hint="eastAsia" w:eastAsia="方正书宋_GBK"/>
        </w:rPr>
        <w:t>老屋听了老母鸡的请求</w:t>
      </w:r>
      <w:r>
        <w:rPr>
          <w:rFonts w:ascii="方正书宋_GBK" w:hAnsi="方正书宋_GBK"/>
        </w:rPr>
        <w:t>,</w:t>
      </w:r>
      <w:r>
        <w:rPr>
          <w:rFonts w:hint="eastAsia" w:eastAsia="方正书宋_GBK"/>
        </w:rPr>
        <w:t>它会怎样回答呢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会答应</w:t>
      </w:r>
      <w:r>
        <w:rPr>
          <w:rFonts w:ascii="方正书宋_GBK" w:hAnsi="方正书宋_GBK"/>
        </w:rPr>
        <w:t>,</w:t>
      </w:r>
      <w:r>
        <w:rPr>
          <w:rFonts w:hint="eastAsia" w:eastAsia="方正书宋_GBK"/>
        </w:rPr>
        <w:t>因为从插图还有之前和小猫的对话中可以猜测出</w:t>
      </w:r>
      <w:r>
        <w:rPr>
          <w:rFonts w:ascii="方正书宋_GBK" w:hAnsi="方正书宋_GBK"/>
        </w:rPr>
        <w:t>,</w:t>
      </w:r>
      <w:r>
        <w:rPr>
          <w:rFonts w:hint="eastAsia" w:eastAsia="方正书宋_GBK"/>
        </w:rPr>
        <w:t>老屋很慈祥</w:t>
      </w:r>
      <w:r>
        <w:rPr>
          <w:rFonts w:ascii="方正书宋_GBK" w:hAnsi="方正书宋_GBK"/>
        </w:rPr>
        <w:t>,</w:t>
      </w:r>
      <w:r>
        <w:rPr>
          <w:rFonts w:hint="eastAsia" w:eastAsia="方正书宋_GBK"/>
        </w:rPr>
        <w:t>乐于助人</w:t>
      </w:r>
      <w:r>
        <w:rPr>
          <w:rFonts w:ascii="方正书宋_GBK" w:hAnsi="方正书宋_GBK"/>
        </w:rPr>
        <w:t>,</w:t>
      </w:r>
      <w:r>
        <w:rPr>
          <w:rFonts w:hint="eastAsia" w:eastAsia="方正书宋_GBK"/>
        </w:rPr>
        <w:t>所以会答应。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我觉得不会答应</w:t>
      </w:r>
      <w:r>
        <w:rPr>
          <w:rFonts w:ascii="方正书宋_GBK" w:hAnsi="方正书宋_GBK"/>
        </w:rPr>
        <w:t>,</w:t>
      </w:r>
      <w:r>
        <w:rPr>
          <w:rFonts w:hint="eastAsia" w:eastAsia="方正书宋_GBK"/>
        </w:rPr>
        <w:t>因为这次要站二十几天</w:t>
      </w:r>
      <w:r>
        <w:rPr>
          <w:rFonts w:ascii="方正书宋_GBK" w:hAnsi="方正书宋_GBK"/>
        </w:rPr>
        <w:t>,</w:t>
      </w:r>
      <w:r>
        <w:rPr>
          <w:rFonts w:hint="eastAsia" w:eastAsia="方正书宋_GBK"/>
        </w:rPr>
        <w:t>老屋可能会觉得不耐烦。</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指名读第</w:t>
      </w:r>
      <w:r>
        <w:rPr>
          <w:rFonts w:ascii="NEU-BZ-S92" w:hAnsi="NEU-BZ-S92"/>
        </w:rPr>
        <w:t>8</w:t>
      </w:r>
      <w:r>
        <w:rPr>
          <w:rFonts w:hint="eastAsia" w:eastAsia="方正书宋_GBK"/>
        </w:rPr>
        <w:t>自然段。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036" name="语文ppt.jpg" descr="id:2147508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语文ppt.jpg" descr="id:2147508844;FounderCES"/>
                    <pic:cNvPicPr>
                      <a:picLocks noChangeAspect="1"/>
                    </pic:cNvPicPr>
                  </pic:nvPicPr>
                  <pic:blipFill>
                    <a:blip r:embed="rId23"/>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老屋低头看看</w:t>
      </w:r>
      <w:r>
        <w:rPr>
          <w:rFonts w:ascii="方正楷体_GBK" w:hAnsi="方正楷体_GBK"/>
        </w:rPr>
        <w:t>,</w:t>
      </w:r>
      <w:r>
        <w:rPr>
          <w:rFonts w:hint="eastAsia" w:eastAsia="方正楷体_GBK"/>
        </w:rPr>
        <w:t>墙壁吱吱呀呀地响</w:t>
      </w:r>
      <w:r>
        <w:rPr>
          <w:rFonts w:ascii="方正楷体_GBK" w:hAnsi="方正楷体_GBK"/>
        </w:rPr>
        <w:t>:</w:t>
      </w:r>
      <w:r>
        <w:rPr>
          <w:rFonts w:hint="eastAsia" w:eastAsia="方正楷体_GBK"/>
        </w:rPr>
        <w:t>“哦</w:t>
      </w:r>
      <w:r>
        <w:rPr>
          <w:rFonts w:ascii="方正楷体_GBK" w:hAnsi="方正楷体_GBK"/>
        </w:rPr>
        <w:t>,</w:t>
      </w:r>
      <w:r>
        <w:rPr>
          <w:rFonts w:hint="eastAsia" w:eastAsia="方正楷体_GBK"/>
        </w:rPr>
        <w:t>是老母鸡啊。好吧</w:t>
      </w:r>
      <w:r>
        <w:rPr>
          <w:rFonts w:ascii="方正楷体_GBK" w:hAnsi="方正楷体_GBK"/>
        </w:rPr>
        <w:t>,</w:t>
      </w:r>
      <w:r>
        <w:rPr>
          <w:rFonts w:hint="eastAsia" w:eastAsia="方正楷体_GBK"/>
        </w:rPr>
        <w:t>我就再站二十几天。”</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黑体_GBK"/>
        </w:rPr>
        <w:t>师</w:t>
      </w:r>
      <w:r>
        <w:rPr>
          <w:rFonts w:ascii="方正黑体_GBK" w:hAnsi="方正黑体_GBK"/>
        </w:rPr>
        <w:t>:</w:t>
      </w:r>
      <w:r>
        <w:rPr>
          <w:rFonts w:hint="eastAsia" w:eastAsia="方正书宋_GBK"/>
        </w:rPr>
        <w:t>从“低头、吱吱呀呀”这两个词语</w:t>
      </w:r>
      <w:r>
        <w:rPr>
          <w:rFonts w:ascii="方正书宋_GBK" w:hAnsi="方正书宋_GBK"/>
        </w:rPr>
        <w:t>,</w:t>
      </w:r>
      <w:r>
        <w:rPr>
          <w:rFonts w:hint="eastAsia" w:eastAsia="方正书宋_GBK"/>
        </w:rPr>
        <w:t>你有什么感受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37" name="二次备课.jpg" descr="id:2147508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 name="二次备课.jpg" descr="id:2147508851;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可以让学生再列举几个</w:t>
      </w:r>
      <w:r>
        <w:rPr>
          <w:rFonts w:ascii="NEU-BZ-S92" w:hAnsi="NEU-BZ-S92"/>
        </w:rPr>
        <w:t>AABB</w:t>
      </w:r>
      <w:r>
        <w:rPr>
          <w:rFonts w:hint="eastAsia" w:eastAsia="方正楷体_GBK"/>
        </w:rPr>
        <w:t>式的叠词。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从这两个词语中我读出了老屋因衰老、体力不支而带来的疲惫感。</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11</w:t>
      </w:r>
      <w:r>
        <w:rPr>
          <w:rFonts w:ascii="NEU-BZ-S92" w:hAnsi="NEU-BZ-S92"/>
        </w:rPr>
        <w:t>.</w:t>
      </w:r>
      <w:r>
        <w:rPr>
          <w:rFonts w:hint="eastAsia" w:eastAsia="方正黑体_GBK"/>
        </w:rPr>
        <w:t>师</w:t>
      </w:r>
      <w:r>
        <w:rPr>
          <w:rFonts w:ascii="方正黑体_GBK" w:hAnsi="方正黑体_GBK"/>
        </w:rPr>
        <w:t>:</w:t>
      </w:r>
      <w:r>
        <w:rPr>
          <w:rFonts w:hint="eastAsia" w:eastAsia="方正书宋_GBK"/>
        </w:rPr>
        <w:t>下面我们分角色朗读课文</w:t>
      </w:r>
      <w:r>
        <w:rPr>
          <w:rFonts w:ascii="方正书宋_GBK" w:hAnsi="方正书宋_GBK"/>
        </w:rPr>
        <w:t>,</w:t>
      </w:r>
      <w:r>
        <w:rPr>
          <w:rFonts w:hint="eastAsia" w:eastAsia="方正书宋_GBK"/>
        </w:rPr>
        <w:t>想一想</w:t>
      </w:r>
      <w:r>
        <w:rPr>
          <w:rFonts w:ascii="方正书宋_GBK" w:hAnsi="方正书宋_GBK"/>
        </w:rPr>
        <w:t>,</w:t>
      </w:r>
      <w:r>
        <w:rPr>
          <w:rFonts w:hint="eastAsia" w:eastAsia="方正书宋_GBK"/>
        </w:rPr>
        <w:t>读老屋和老母鸡的话时要用什么语气</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读出老母鸡请求的语气和老屋劳累、平静的语气。</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12</w:t>
      </w:r>
      <w:r>
        <w:rPr>
          <w:rFonts w:ascii="NEU-BZ-S92" w:hAnsi="NEU-BZ-S92"/>
        </w:rPr>
        <w:t>.</w:t>
      </w:r>
      <w:r>
        <w:rPr>
          <w:rFonts w:hint="eastAsia" w:eastAsia="方正黑体_GBK"/>
        </w:rPr>
        <w:t>师</w:t>
      </w:r>
      <w:r>
        <w:rPr>
          <w:rFonts w:ascii="方正黑体_GBK" w:hAnsi="方正黑体_GBK"/>
        </w:rPr>
        <w:t>:</w:t>
      </w:r>
      <w:r>
        <w:rPr>
          <w:rFonts w:hint="eastAsia" w:eastAsia="方正书宋_GBK"/>
        </w:rPr>
        <w:t>二十多天后</w:t>
      </w:r>
      <w:r>
        <w:rPr>
          <w:rFonts w:ascii="方正书宋_GBK" w:hAnsi="方正书宋_GBK"/>
        </w:rPr>
        <w:t>,</w:t>
      </w:r>
      <w:r>
        <w:rPr>
          <w:rFonts w:hint="eastAsia" w:eastAsia="方正书宋_GBK"/>
        </w:rPr>
        <w:t>九只小鸡从门板下面叽叽叫着钻了出来</w:t>
      </w:r>
      <w:r>
        <w:rPr>
          <w:rFonts w:ascii="方正书宋_GBK" w:hAnsi="方正书宋_GBK"/>
        </w:rPr>
        <w:t>,</w:t>
      </w:r>
      <w:r>
        <w:rPr>
          <w:rFonts w:hint="eastAsia" w:eastAsia="方正书宋_GBK"/>
        </w:rPr>
        <w:t>老屋说</w:t>
      </w:r>
      <w:r>
        <w:rPr>
          <w:rFonts w:ascii="方正书宋_GBK" w:hAnsi="方正书宋_GBK"/>
        </w:rPr>
        <w:t>:</w:t>
      </w:r>
      <w:r>
        <w:rPr>
          <w:rFonts w:hint="eastAsia" w:eastAsia="方正书宋_GBK"/>
        </w:rPr>
        <w:t>“再见</w:t>
      </w:r>
      <w:r>
        <w:rPr>
          <w:rFonts w:ascii="方正书宋_GBK" w:hAnsi="方正书宋_GBK"/>
        </w:rPr>
        <w:t>!</w:t>
      </w:r>
      <w:r>
        <w:rPr>
          <w:rFonts w:hint="eastAsia" w:eastAsia="方正书宋_GBK"/>
        </w:rPr>
        <w:t>好了</w:t>
      </w:r>
      <w:r>
        <w:rPr>
          <w:rFonts w:ascii="方正书宋_GBK" w:hAnsi="方正书宋_GBK"/>
        </w:rPr>
        <w:t>,</w:t>
      </w:r>
      <w:r>
        <w:rPr>
          <w:rFonts w:hint="eastAsia" w:eastAsia="方正书宋_GBK"/>
        </w:rPr>
        <w:t>我到了倒下的时候了</w:t>
      </w:r>
      <w:r>
        <w:rPr>
          <w:rFonts w:ascii="方正书宋_GBK" w:hAnsi="方正书宋_GBK"/>
        </w:rPr>
        <w:t>!</w:t>
      </w:r>
      <w:r>
        <w:rPr>
          <w:rFonts w:hint="eastAsia" w:eastAsia="方正书宋_GBK"/>
        </w:rPr>
        <w:t>”你觉得老屋会倒下去吗</w:t>
      </w:r>
      <w:r>
        <w:rPr>
          <w:rFonts w:ascii="方正书宋_GBK" w:hAnsi="方正书宋_GBK"/>
        </w:rPr>
        <w:t>?</w:t>
      </w:r>
      <w:r>
        <w:rPr>
          <w:rFonts w:hint="eastAsia" w:eastAsia="方正书宋_GBK"/>
        </w:rPr>
        <w:t>你的预测又是什么样的呢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生自由预测</w:t>
      </w:r>
      <w:r>
        <w:rPr>
          <w:rFonts w:ascii="方正书宋_GBK" w:hAnsi="方正书宋_GBK"/>
        </w:rPr>
        <w:t>,</w:t>
      </w:r>
      <w:r>
        <w:rPr>
          <w:rFonts w:hint="eastAsia" w:eastAsia="方正书宋_GBK"/>
        </w:rPr>
        <w:t>结合旁批说理由。</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13</w:t>
      </w:r>
      <w:r>
        <w:rPr>
          <w:rFonts w:ascii="NEU-BZ-S92" w:hAnsi="NEU-BZ-S92"/>
        </w:rPr>
        <w:t>.</w:t>
      </w:r>
      <w:r>
        <w:rPr>
          <w:rFonts w:hint="eastAsia" w:eastAsia="方正黑体_GBK"/>
        </w:rPr>
        <w:t>师</w:t>
      </w:r>
      <w:r>
        <w:rPr>
          <w:rFonts w:ascii="方正黑体_GBK" w:hAnsi="方正黑体_GBK"/>
        </w:rPr>
        <w:t>:</w:t>
      </w:r>
      <w:r>
        <w:rPr>
          <w:rFonts w:hint="eastAsia" w:eastAsia="方正书宋_GBK"/>
        </w:rPr>
        <w:t>谁又来找老屋了</w:t>
      </w:r>
      <w:r>
        <w:rPr>
          <w:rFonts w:ascii="方正书宋_GBK" w:hAnsi="方正书宋_GBK"/>
        </w:rPr>
        <w:t>?</w:t>
      </w:r>
      <w:r>
        <w:rPr>
          <w:rFonts w:hint="eastAsia" w:eastAsia="方正书宋_GBK"/>
        </w:rPr>
        <w:t>找同学读一读文章第</w:t>
      </w:r>
      <w:r>
        <w:rPr>
          <w:rFonts w:ascii="NEU-BZ-S92" w:hAnsi="NEU-BZ-S92"/>
        </w:rPr>
        <w:t>11~17</w:t>
      </w:r>
      <w:r>
        <w:rPr>
          <w:rFonts w:hint="eastAsia" w:eastAsia="方正书宋_GBK"/>
        </w:rPr>
        <w:t>自然段。说说小蜘蛛提出了什么请求。</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38" name="二次备课.jpg" descr="id:2147508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二次备课.jpg" descr="id:2147508858;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此环节应该重视分角色朗读</w:t>
      </w:r>
      <w:r>
        <w:rPr>
          <w:rFonts w:ascii="方正楷体_GBK" w:hAnsi="方正楷体_GBK"/>
        </w:rPr>
        <w:t>,</w:t>
      </w:r>
      <w:r>
        <w:rPr>
          <w:rFonts w:hint="eastAsia" w:eastAsia="方正楷体_GBK"/>
        </w:rPr>
        <w:t>朗读时间应该更充裕一些。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小蜘蛛想在老屋里安心织网抓虫</w:t>
      </w:r>
      <w:r>
        <w:rPr>
          <w:rFonts w:ascii="方正书宋_GBK" w:hAnsi="方正书宋_GBK"/>
        </w:rPr>
        <w:t>,</w:t>
      </w:r>
      <w:r>
        <w:rPr>
          <w:rFonts w:hint="eastAsia" w:eastAsia="方正书宋_GBK"/>
        </w:rPr>
        <w:t>它还要给老屋讲故事。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14</w:t>
      </w:r>
      <w:r>
        <w:rPr>
          <w:rFonts w:ascii="NEU-BZ-S92" w:hAnsi="NEU-BZ-S92"/>
        </w:rPr>
        <w:t>.</w:t>
      </w:r>
      <w:r>
        <w:rPr>
          <w:rFonts w:hint="eastAsia" w:eastAsia="方正黑体_GBK"/>
        </w:rPr>
        <w:t>师</w:t>
      </w:r>
      <w:r>
        <w:rPr>
          <w:rFonts w:ascii="方正黑体_GBK" w:hAnsi="方正黑体_GBK"/>
        </w:rPr>
        <w:t>:</w:t>
      </w:r>
      <w:r>
        <w:rPr>
          <w:rFonts w:hint="eastAsia" w:eastAsia="方正书宋_GBK"/>
        </w:rPr>
        <w:t>老屋最后倒下了吗</w:t>
      </w:r>
      <w:r>
        <w:rPr>
          <w:rFonts w:ascii="方正书宋_GBK" w:hAnsi="方正书宋_GBK"/>
        </w:rPr>
        <w:t>?</w:t>
      </w:r>
      <w:r>
        <w:rPr>
          <w:rFonts w:hint="eastAsia" w:eastAsia="方正书宋_GBK"/>
        </w:rPr>
        <w:t>老屋具有什么样的品质</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小蜘蛛的故事没有讲完</w:t>
      </w:r>
      <w:r>
        <w:rPr>
          <w:rFonts w:ascii="方正书宋_GBK" w:hAnsi="方正书宋_GBK"/>
        </w:rPr>
        <w:t>,</w:t>
      </w:r>
      <w:r>
        <w:rPr>
          <w:rFonts w:hint="eastAsia" w:eastAsia="方正书宋_GBK"/>
        </w:rPr>
        <w:t>所以老屋也没有倒下去。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老屋乐于助人、舍己为人的精神值得我们学习。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039" name="设计意图.jpg" descr="id:2147508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设计意图.jpg" descr="id:2147508865;FounderCES"/>
                    <pic:cNvPicPr>
                      <a:picLocks noChangeAspect="1"/>
                    </pic:cNvPicPr>
                  </pic:nvPicPr>
                  <pic:blipFill>
                    <a:blip r:embed="rId25"/>
                    <a:stretch>
                      <a:fillRect/>
                    </a:stretch>
                  </pic:blipFill>
                  <pic:spPr>
                    <a:xfrm>
                      <a:off x="0" y="0"/>
                      <a:ext cx="579240" cy="176400"/>
                    </a:xfrm>
                    <a:prstGeom prst="rect">
                      <a:avLst/>
                    </a:prstGeom>
                  </pic:spPr>
                </pic:pic>
              </a:graphicData>
            </a:graphic>
          </wp:inline>
        </w:drawing>
      </w:r>
      <w:r>
        <w:rPr>
          <w:rFonts w:hint="eastAsia" w:eastAsia="方正楷体_GBK"/>
        </w:rPr>
        <w:t>本环节鼓励学生大胆预测</w:t>
      </w:r>
      <w:r>
        <w:rPr>
          <w:rFonts w:ascii="方正楷体_GBK" w:hAnsi="方正楷体_GBK"/>
        </w:rPr>
        <w:t>,</w:t>
      </w:r>
      <w:r>
        <w:rPr>
          <w:rFonts w:hint="eastAsia" w:eastAsia="方正楷体_GBK"/>
        </w:rPr>
        <w:t>激发学生阅读的兴趣</w:t>
      </w:r>
      <w:r>
        <w:rPr>
          <w:rFonts w:ascii="方正楷体_GBK" w:hAnsi="方正楷体_GBK"/>
        </w:rPr>
        <w:t>,</w:t>
      </w:r>
      <w:r>
        <w:rPr>
          <w:rFonts w:hint="eastAsia" w:eastAsia="方正楷体_GBK"/>
        </w:rPr>
        <w:t>逐步掌握预测的方法。通过看插图、联系上下文等方法</w:t>
      </w:r>
      <w:r>
        <w:rPr>
          <w:rFonts w:ascii="方正楷体_GBK" w:hAnsi="方正楷体_GBK"/>
        </w:rPr>
        <w:t>,</w:t>
      </w:r>
      <w:r>
        <w:rPr>
          <w:rFonts w:hint="eastAsia" w:eastAsia="方正楷体_GBK"/>
        </w:rPr>
        <w:t>在不断产生预测冲突的过程中引发思考与期待</w:t>
      </w:r>
      <w:r>
        <w:rPr>
          <w:rFonts w:ascii="方正楷体_GBK" w:hAnsi="方正楷体_GBK"/>
        </w:rPr>
        <w:t>,</w:t>
      </w:r>
      <w:r>
        <w:rPr>
          <w:rFonts w:hint="eastAsia" w:eastAsia="方正楷体_GBK"/>
        </w:rPr>
        <w:t>使学生沉醉于故事阅读的愉快情境中。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拓展运用</w:t>
      </w:r>
      <w:r>
        <w:rPr>
          <w:rFonts w:ascii="方正黑体_GBK" w:hAnsi="方正黑体_GBK"/>
          <w:color w:val="FF00FF"/>
          <w:sz w:val="21"/>
        </w:rPr>
        <w:t>,</w:t>
      </w:r>
      <w:r>
        <w:rPr>
          <w:rFonts w:hint="eastAsia" w:eastAsia="方正黑体_GBK"/>
          <w:color w:val="FF00FF"/>
          <w:sz w:val="21"/>
        </w:rPr>
        <w:t>想象情节</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请你们大胆预测</w:t>
      </w:r>
      <w:r>
        <w:rPr>
          <w:rFonts w:ascii="方正书宋_GBK" w:hAnsi="方正书宋_GBK"/>
        </w:rPr>
        <w:t>,</w:t>
      </w:r>
      <w:r>
        <w:rPr>
          <w:rFonts w:hint="eastAsia" w:eastAsia="方正书宋_GBK"/>
        </w:rPr>
        <w:t>老屋会倒下去吗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不会</w:t>
      </w:r>
      <w:r>
        <w:rPr>
          <w:rFonts w:ascii="方正书宋_GBK" w:hAnsi="方正书宋_GBK"/>
        </w:rPr>
        <w:t>,</w:t>
      </w:r>
      <w:r>
        <w:rPr>
          <w:rFonts w:hint="eastAsia" w:eastAsia="方正书宋_GBK"/>
        </w:rPr>
        <w:t>因为还会有小动物请求老屋的帮助</w:t>
      </w:r>
      <w:r>
        <w:rPr>
          <w:rFonts w:ascii="方正书宋_GBK" w:hAnsi="方正书宋_GBK"/>
        </w:rPr>
        <w:t>,</w:t>
      </w:r>
      <w:r>
        <w:rPr>
          <w:rFonts w:hint="eastAsia" w:eastAsia="方正书宋_GBK"/>
        </w:rPr>
        <w:t>它那么善良一定会答应小动物们的请求。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我觉得也不会</w:t>
      </w:r>
      <w:r>
        <w:rPr>
          <w:rFonts w:ascii="方正书宋_GBK" w:hAnsi="方正书宋_GBK"/>
        </w:rPr>
        <w:t>,</w:t>
      </w:r>
      <w:r>
        <w:rPr>
          <w:rFonts w:hint="eastAsia" w:eastAsia="方正书宋_GBK"/>
        </w:rPr>
        <w:t>因为它太善良了</w:t>
      </w:r>
      <w:r>
        <w:rPr>
          <w:rFonts w:ascii="方正书宋_GBK" w:hAnsi="方正书宋_GBK"/>
        </w:rPr>
        <w:t>,</w:t>
      </w:r>
      <w:r>
        <w:rPr>
          <w:rFonts w:hint="eastAsia" w:eastAsia="方正书宋_GBK"/>
        </w:rPr>
        <w:t>不忍心拒绝别人的请求。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你们觉得老屋幸福吗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它是幸福的</w:t>
      </w:r>
      <w:r>
        <w:rPr>
          <w:rFonts w:ascii="方正书宋_GBK" w:hAnsi="方正书宋_GBK"/>
        </w:rPr>
        <w:t>,</w:t>
      </w:r>
      <w:r>
        <w:rPr>
          <w:rFonts w:hint="eastAsia" w:eastAsia="方正书宋_GBK"/>
        </w:rPr>
        <w:t>因为“赠人玫瑰</w:t>
      </w:r>
      <w:r>
        <w:rPr>
          <w:rFonts w:ascii="方正书宋_GBK" w:hAnsi="方正书宋_GBK"/>
        </w:rPr>
        <w:t>,</w:t>
      </w:r>
      <w:r>
        <w:rPr>
          <w:rFonts w:hint="eastAsia" w:eastAsia="方正书宋_GBK"/>
        </w:rPr>
        <w:t>手有余香”。</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041" name="二次备课.jpg" descr="id:2147508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二次备课.jpg" descr="id:2147508880;FounderCES"/>
                    <pic:cNvPicPr>
                      <a:picLocks noChangeAspect="1"/>
                    </pic:cNvPicPr>
                  </pic:nvPicPr>
                  <pic:blipFill>
                    <a:blip r:embed="rId24"/>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可以积累助人为乐的名言</w:t>
      </w:r>
      <w:r>
        <w:rPr>
          <w:rFonts w:ascii="方正楷体_GBK" w:hAnsi="方正楷体_GBK"/>
        </w:rPr>
        <w:t>,</w:t>
      </w:r>
      <w:r>
        <w:rPr>
          <w:rFonts w:hint="eastAsia" w:eastAsia="方正楷体_GBK"/>
        </w:rPr>
        <w:t>增加知识储备。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如果你是老屋</w:t>
      </w:r>
      <w:r>
        <w:rPr>
          <w:rFonts w:ascii="方正书宋_GBK" w:hAnsi="方正书宋_GBK"/>
        </w:rPr>
        <w:t>,</w:t>
      </w:r>
      <w:r>
        <w:rPr>
          <w:rFonts w:hint="eastAsia" w:eastAsia="方正书宋_GBK"/>
        </w:rPr>
        <w:t>帮助了那么多遇到困难的人</w:t>
      </w:r>
      <w:r>
        <w:rPr>
          <w:rFonts w:ascii="方正书宋_GBK" w:hAnsi="方正书宋_GBK"/>
        </w:rPr>
        <w:t>,</w:t>
      </w:r>
      <w:r>
        <w:rPr>
          <w:rFonts w:hint="eastAsia" w:eastAsia="方正书宋_GBK"/>
        </w:rPr>
        <w:t>你的心里会怎么想</w:t>
      </w:r>
      <w:r>
        <w:rPr>
          <w:rFonts w:ascii="方正书宋_GBK" w:hAnsi="方正书宋_GBK"/>
        </w:rPr>
        <w:t>?</w:t>
      </w:r>
      <w:r>
        <w:rPr>
          <w:rFonts w:hint="eastAsia" w:eastAsia="方正书宋_GBK"/>
        </w:rPr>
        <w:t>又会怎么做呢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接下来还会发生什么故事</w:t>
      </w:r>
      <w:r>
        <w:rPr>
          <w:rFonts w:ascii="方正书宋_GBK" w:hAnsi="方正书宋_GBK"/>
        </w:rPr>
        <w:t>?</w:t>
      </w:r>
      <w:r>
        <w:rPr>
          <w:rFonts w:hint="eastAsia" w:eastAsia="方正书宋_GBK"/>
        </w:rPr>
        <w:t>还有谁可能遇到了困难</w:t>
      </w:r>
      <w:r>
        <w:rPr>
          <w:rFonts w:ascii="方正书宋_GBK" w:hAnsi="方正书宋_GBK"/>
        </w:rPr>
        <w:t>,</w:t>
      </w:r>
      <w:r>
        <w:rPr>
          <w:rFonts w:hint="eastAsia" w:eastAsia="方正书宋_GBK"/>
        </w:rPr>
        <w:t>需要老屋帮助</w:t>
      </w:r>
      <w:r>
        <w:rPr>
          <w:rFonts w:ascii="方正书宋_GBK" w:hAnsi="方正书宋_GBK"/>
        </w:rPr>
        <w:t>?</w:t>
      </w:r>
      <w:r>
        <w:rPr>
          <w:rFonts w:hint="eastAsia" w:eastAsia="方正书宋_GBK"/>
        </w:rPr>
        <w:t>试着写下来吧</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通过本节课的学习</w:t>
      </w:r>
      <w:r>
        <w:rPr>
          <w:rFonts w:ascii="方正书宋_GBK" w:hAnsi="方正书宋_GBK"/>
        </w:rPr>
        <w:t>,</w:t>
      </w:r>
      <w:r>
        <w:rPr>
          <w:rFonts w:hint="eastAsia" w:eastAsia="方正书宋_GBK"/>
        </w:rPr>
        <w:t>学生明白预测故事的发展要有一定的依据</w:t>
      </w:r>
      <w:r>
        <w:rPr>
          <w:rFonts w:ascii="方正书宋_GBK" w:hAnsi="方正书宋_GBK"/>
        </w:rPr>
        <w:t>,</w:t>
      </w:r>
      <w:r>
        <w:rPr>
          <w:rFonts w:hint="eastAsia" w:eastAsia="方正书宋_GBK"/>
        </w:rPr>
        <w:t>可以根据文章的题目、插图、旁批、联系上下文等方法</w:t>
      </w:r>
      <w:r>
        <w:rPr>
          <w:rFonts w:ascii="方正书宋_GBK" w:hAnsi="方正书宋_GBK"/>
        </w:rPr>
        <w:t>,</w:t>
      </w:r>
      <w:r>
        <w:rPr>
          <w:rFonts w:hint="eastAsia" w:eastAsia="方正书宋_GBK"/>
        </w:rPr>
        <w:t>结合阅读经验、生活经验帮助预测。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书宋_GBK"/>
        </w:rPr>
        <w:t>续写故事。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完成教材课后题。</w:t>
      </w:r>
      <w:r>
        <w:rPr>
          <w:rFonts w:ascii="方正书宋_GBK" w:hAnsi="方正书宋_GBK"/>
        </w:rPr>
        <w:t>(</w:t>
      </w:r>
      <w:r>
        <w:rPr>
          <w:rFonts w:hint="eastAsia" w:eastAsia="方正书宋_GBK"/>
        </w:rPr>
        <w:t>答案内容可参考《完全解读》教材习题答案小册子</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043" name="板书设计.jpg" descr="id:2147508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 name="板书设计.jpg" descr="id:2147508895;FounderCES"/>
                    <pic:cNvPicPr>
                      <a:picLocks noChangeAspect="1"/>
                    </pic:cNvPicPr>
                  </pic:nvPicPr>
                  <pic:blipFill>
                    <a:blip r:embed="rId30"/>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114300" distR="114300">
            <wp:extent cx="3009900" cy="885825"/>
            <wp:effectExtent l="0" t="0" r="0" b="9525"/>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
                    <pic:cNvPicPr>
                      <a:picLocks noChangeAspect="1"/>
                    </pic:cNvPicPr>
                  </pic:nvPicPr>
                  <pic:blipFill>
                    <a:blip r:embed="rId31"/>
                    <a:stretch>
                      <a:fillRect/>
                    </a:stretch>
                  </pic:blipFill>
                  <pic:spPr>
                    <a:xfrm>
                      <a:off x="0" y="0"/>
                      <a:ext cx="3009900" cy="8858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047" name="教学反思.jpg" descr="id:2147508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教学反思.jpg" descr="id:2147508923;FounderCES"/>
                    <pic:cNvPicPr>
                      <a:picLocks noChangeAspect="1"/>
                    </pic:cNvPicPr>
                  </pic:nvPicPr>
                  <pic:blipFill>
                    <a:blip r:embed="rId3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情境创设法。利用多媒体课件创设教学情境</w:t>
      </w:r>
      <w:r>
        <w:rPr>
          <w:rFonts w:ascii="方正书宋_GBK" w:hAnsi="方正书宋_GBK"/>
        </w:rPr>
        <w:t>,</w:t>
      </w:r>
      <w:r>
        <w:rPr>
          <w:rFonts w:hint="eastAsia" w:eastAsia="方正书宋_GBK"/>
        </w:rPr>
        <w:t>用动画、图片等方式吸引学生的兴趣</w:t>
      </w:r>
      <w:r>
        <w:rPr>
          <w:rFonts w:ascii="方正书宋_GBK" w:hAnsi="方正书宋_GBK"/>
        </w:rPr>
        <w:t>,</w:t>
      </w:r>
      <w:r>
        <w:rPr>
          <w:rFonts w:hint="eastAsia" w:eastAsia="方正书宋_GBK"/>
        </w:rPr>
        <w:t>通过视觉感受加深对课文理解</w:t>
      </w:r>
      <w:r>
        <w:rPr>
          <w:rFonts w:ascii="方正书宋_GBK" w:hAnsi="方正书宋_GBK"/>
        </w:rPr>
        <w:t>,</w:t>
      </w:r>
      <w:r>
        <w:rPr>
          <w:rFonts w:hint="eastAsia" w:eastAsia="方正书宋_GBK"/>
        </w:rPr>
        <w:t>更好地促进学习。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朗读感悟法。通过反复品读重点词句、角色扮演等方式朗读课文</w:t>
      </w:r>
      <w:r>
        <w:rPr>
          <w:rFonts w:ascii="方正书宋_GBK" w:hAnsi="方正书宋_GBK"/>
        </w:rPr>
        <w:t>,</w:t>
      </w:r>
      <w:r>
        <w:rPr>
          <w:rFonts w:hint="eastAsia" w:eastAsia="方正书宋_GBK"/>
        </w:rPr>
        <w:t>在朗读中教给学生方法</w:t>
      </w:r>
      <w:r>
        <w:rPr>
          <w:rFonts w:ascii="方正书宋_GBK" w:hAnsi="方正书宋_GBK"/>
        </w:rPr>
        <w:t>,</w:t>
      </w:r>
      <w:r>
        <w:rPr>
          <w:rFonts w:hint="eastAsia" w:eastAsia="方正书宋_GBK"/>
        </w:rPr>
        <w:t>让学生感悟人物内心情感</w:t>
      </w:r>
      <w:r>
        <w:rPr>
          <w:rFonts w:ascii="方正书宋_GBK" w:hAnsi="方正书宋_GBK"/>
        </w:rPr>
        <w:t>,</w:t>
      </w:r>
      <w:r>
        <w:rPr>
          <w:rFonts w:hint="eastAsia" w:eastAsia="方正书宋_GBK"/>
        </w:rPr>
        <w:t>教师进行及时评价</w:t>
      </w:r>
      <w:r>
        <w:rPr>
          <w:rFonts w:ascii="方正书宋_GBK" w:hAnsi="方正书宋_GBK"/>
        </w:rPr>
        <w:t>,</w:t>
      </w:r>
      <w:r>
        <w:rPr>
          <w:rFonts w:hint="eastAsia" w:eastAsia="方正书宋_GBK"/>
        </w:rPr>
        <w:t>激发学生的朗读兴趣</w:t>
      </w:r>
      <w:r>
        <w:rPr>
          <w:rFonts w:ascii="方正书宋_GBK" w:hAnsi="方正书宋_GBK"/>
        </w:rPr>
        <w:t>,</w:t>
      </w:r>
      <w:r>
        <w:rPr>
          <w:rFonts w:hint="eastAsia" w:eastAsia="方正书宋_GBK"/>
        </w:rPr>
        <w:t>从而提升学生的朗读水平。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学会预测故事的方法。师生互动增加课堂中浓厚的学习氛围</w:t>
      </w:r>
      <w:r>
        <w:rPr>
          <w:rFonts w:ascii="方正书宋_GBK" w:hAnsi="方正书宋_GBK"/>
        </w:rPr>
        <w:t>,</w:t>
      </w:r>
      <w:r>
        <w:rPr>
          <w:rFonts w:hint="eastAsia" w:eastAsia="方正书宋_GBK"/>
        </w:rPr>
        <w:t>通过角色扮演读课文、读旁批</w:t>
      </w:r>
      <w:r>
        <w:rPr>
          <w:rFonts w:ascii="方正书宋_GBK" w:hAnsi="方正书宋_GBK"/>
        </w:rPr>
        <w:t>,</w:t>
      </w:r>
      <w:r>
        <w:rPr>
          <w:rFonts w:hint="eastAsia" w:eastAsia="方正书宋_GBK"/>
        </w:rPr>
        <w:t>学会预测故事的方法。文章的题目、插图、课文</w:t>
      </w:r>
      <w:r>
        <w:rPr>
          <w:rFonts w:ascii="方正书宋_GBK" w:hAnsi="方正书宋_GBK"/>
        </w:rPr>
        <w:t>,</w:t>
      </w:r>
      <w:r>
        <w:rPr>
          <w:rFonts w:hint="eastAsia" w:eastAsia="方正书宋_GBK"/>
        </w:rPr>
        <w:t>都可以帮助我们对即将发生的事情进行预测</w:t>
      </w:r>
      <w:r>
        <w:rPr>
          <w:rFonts w:ascii="方正书宋_GBK" w:hAnsi="方正书宋_GBK"/>
        </w:rPr>
        <w:t>;</w:t>
      </w:r>
      <w:r>
        <w:rPr>
          <w:rFonts w:hint="eastAsia" w:eastAsia="方正书宋_GBK"/>
        </w:rPr>
        <w:t>另外</w:t>
      </w:r>
      <w:r>
        <w:rPr>
          <w:rFonts w:ascii="方正书宋_GBK" w:hAnsi="方正书宋_GBK"/>
        </w:rPr>
        <w:t>,</w:t>
      </w:r>
      <w:r>
        <w:rPr>
          <w:rFonts w:hint="eastAsia" w:eastAsia="方正书宋_GBK"/>
        </w:rPr>
        <w:t>还可以结合生活经验、生活常识和课外故事的积累情况</w:t>
      </w:r>
      <w:r>
        <w:rPr>
          <w:rFonts w:ascii="方正书宋_GBK" w:hAnsi="方正书宋_GBK"/>
        </w:rPr>
        <w:t>,</w:t>
      </w:r>
      <w:r>
        <w:rPr>
          <w:rFonts w:hint="eastAsia" w:eastAsia="方正书宋_GBK"/>
        </w:rPr>
        <w:t>预测故事将如何发展。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对教材分析还应更加深入地钻研</w:t>
      </w:r>
      <w:r>
        <w:rPr>
          <w:rFonts w:ascii="方正书宋_GBK" w:hAnsi="方正书宋_GBK"/>
        </w:rPr>
        <w:t>,</w:t>
      </w:r>
      <w:r>
        <w:rPr>
          <w:rFonts w:hint="eastAsia" w:eastAsia="方正书宋_GBK"/>
        </w:rPr>
        <w:t>思考如何通过多种方式创设更容易引起学生兴趣的故事情境和教学设计</w:t>
      </w:r>
      <w:r>
        <w:rPr>
          <w:rFonts w:ascii="方正书宋_GBK" w:hAnsi="方正书宋_GBK"/>
        </w:rPr>
        <w:t>,</w:t>
      </w:r>
      <w:r>
        <w:rPr>
          <w:rFonts w:hint="eastAsia" w:eastAsia="方正书宋_GBK"/>
        </w:rPr>
        <w:t>这样才能让学生加深对课文理解。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048" name="教学参考资料.jpg" descr="id:2147508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 name="教学参考资料.jpg" descr="id:2147508930;FounderCES"/>
                    <pic:cNvPicPr>
                      <a:picLocks noChangeAspect="1"/>
                    </pic:cNvPicPr>
                  </pic:nvPicPr>
                  <pic:blipFill>
                    <a:blip r:embed="rId3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作者慈琪简介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慈琪</w:t>
      </w:r>
      <w:r>
        <w:rPr>
          <w:rFonts w:ascii="方正仿宋_GBK" w:hAnsi="方正仿宋_GBK"/>
        </w:rPr>
        <w:t>,</w:t>
      </w:r>
      <w:r>
        <w:rPr>
          <w:rFonts w:hint="eastAsia" w:eastAsia="方正仿宋_GBK"/>
        </w:rPr>
        <w:t>女</w:t>
      </w:r>
      <w:r>
        <w:rPr>
          <w:rFonts w:ascii="方正仿宋_GBK" w:hAnsi="方正仿宋_GBK"/>
        </w:rPr>
        <w:t>,</w:t>
      </w:r>
      <w:r>
        <w:rPr>
          <w:rFonts w:ascii="NEU-BZ-S92" w:hAnsi="NEU-BZ-S92"/>
        </w:rPr>
        <w:t>1992</w:t>
      </w:r>
      <w:r>
        <w:rPr>
          <w:rFonts w:hint="eastAsia" w:eastAsia="方正仿宋_GBK"/>
        </w:rPr>
        <w:t>年出生</w:t>
      </w:r>
      <w:r>
        <w:rPr>
          <w:rFonts w:ascii="方正仿宋_GBK" w:hAnsi="方正仿宋_GBK"/>
        </w:rPr>
        <w:t>,</w:t>
      </w:r>
      <w:r>
        <w:rPr>
          <w:rFonts w:ascii="NEU-BZ-S92" w:hAnsi="NEU-BZ-S92"/>
        </w:rPr>
        <w:t>16</w:t>
      </w:r>
      <w:r>
        <w:rPr>
          <w:rFonts w:hint="eastAsia" w:eastAsia="方正仿宋_GBK"/>
        </w:rPr>
        <w:t>岁加入浙江省作家协会。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2008</w:t>
      </w:r>
      <w:r>
        <w:rPr>
          <w:rFonts w:hint="eastAsia" w:eastAsia="方正仿宋_GBK"/>
        </w:rPr>
        <w:t>年第二届浙江省少年文学之星</w:t>
      </w:r>
      <w:r>
        <w:rPr>
          <w:rFonts w:ascii="方正仿宋_GBK" w:hAnsi="方正仿宋_GBK"/>
        </w:rPr>
        <w:t>,</w:t>
      </w:r>
      <w:r>
        <w:rPr>
          <w:rFonts w:ascii="NEU-BZ-S92" w:hAnsi="NEU-BZ-S92"/>
        </w:rPr>
        <w:t>2008</w:t>
      </w:r>
      <w:r>
        <w:rPr>
          <w:rFonts w:hint="eastAsia" w:eastAsia="方正仿宋_GBK"/>
        </w:rPr>
        <w:t>年首届浙江省青春文学新势力是十大校园新锐写手金奖得主。自幼爱好读书</w:t>
      </w:r>
      <w:r>
        <w:rPr>
          <w:rFonts w:ascii="方正仿宋_GBK" w:hAnsi="方正仿宋_GBK"/>
        </w:rPr>
        <w:t>,</w:t>
      </w:r>
      <w:r>
        <w:rPr>
          <w:rFonts w:ascii="NEU-BZ-S92" w:hAnsi="NEU-BZ-S92"/>
        </w:rPr>
        <w:t>2006</w:t>
      </w:r>
      <w:r>
        <w:rPr>
          <w:rFonts w:hint="eastAsia" w:eastAsia="方正仿宋_GBK"/>
        </w:rPr>
        <w:t>年开始创作</w:t>
      </w:r>
      <w:r>
        <w:rPr>
          <w:rFonts w:ascii="方正仿宋_GBK" w:hAnsi="方正仿宋_GBK"/>
        </w:rPr>
        <w:t>,</w:t>
      </w:r>
      <w:r>
        <w:rPr>
          <w:rFonts w:hint="eastAsia" w:eastAsia="方正仿宋_GBK"/>
        </w:rPr>
        <w:t>从此走上文学之路。创作内容涉及童话、诗歌、散文、小说等方面。陆续在《儿童文学》《意林</w:t>
      </w:r>
      <w:r>
        <w:rPr>
          <w:rFonts w:hint="eastAsia" w:eastAsia="NEU-BZ-S92"/>
          <w:i/>
        </w:rPr>
        <w:t>·</w:t>
      </w:r>
      <w:r>
        <w:rPr>
          <w:rFonts w:hint="eastAsia" w:eastAsia="方正仿宋_GBK"/>
        </w:rPr>
        <w:t>小文学》《少年文艺》</w:t>
      </w:r>
      <w:r>
        <w:rPr>
          <w:rFonts w:ascii="方正仿宋_GBK" w:hAnsi="方正仿宋_GBK"/>
        </w:rPr>
        <w:t>(</w:t>
      </w:r>
      <w:r>
        <w:rPr>
          <w:rFonts w:hint="eastAsia" w:eastAsia="方正仿宋_GBK"/>
        </w:rPr>
        <w:t>上海</w:t>
      </w:r>
      <w:r>
        <w:rPr>
          <w:rFonts w:ascii="方正仿宋_GBK" w:hAnsi="方正仿宋_GBK"/>
        </w:rPr>
        <w:t>)</w:t>
      </w:r>
      <w:r>
        <w:rPr>
          <w:rFonts w:hint="eastAsia" w:eastAsia="方正仿宋_GBK"/>
        </w:rPr>
        <w:t>、《少年文艺》</w:t>
      </w:r>
      <w:r>
        <w:rPr>
          <w:rFonts w:ascii="方正仿宋_GBK" w:hAnsi="方正仿宋_GBK"/>
        </w:rPr>
        <w:t>(</w:t>
      </w:r>
      <w:r>
        <w:rPr>
          <w:rFonts w:hint="eastAsia" w:eastAsia="方正仿宋_GBK"/>
        </w:rPr>
        <w:t>江苏</w:t>
      </w:r>
      <w:r>
        <w:rPr>
          <w:rFonts w:ascii="方正仿宋_GBK" w:hAnsi="方正仿宋_GBK"/>
        </w:rPr>
        <w:t>)</w:t>
      </w:r>
      <w:r>
        <w:rPr>
          <w:rFonts w:hint="eastAsia" w:eastAsia="方正仿宋_GBK"/>
        </w:rPr>
        <w:t>、《中国校园文学》等报纸杂志发表作品百余篇。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2010</w:t>
      </w:r>
      <w:r>
        <w:rPr>
          <w:rFonts w:hint="eastAsia" w:eastAsia="方正仿宋_GBK"/>
        </w:rPr>
        <w:t>年获得冰心儿童文学新作奖。</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2011</w:t>
      </w:r>
      <w:r>
        <w:rPr>
          <w:rFonts w:hint="eastAsia" w:eastAsia="方正仿宋_GBK"/>
        </w:rPr>
        <w:t>年获得陈伯吹儿童文学奖。</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有代表性的中国童话有哪些</w:t>
      </w:r>
      <w:r>
        <w:rPr>
          <w:rFonts w:ascii="方正黑体_GBK" w:hAnsi="方正黑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儿童文学在我国成为独立的文学门类始于五四以后</w:t>
      </w:r>
      <w:r>
        <w:rPr>
          <w:rFonts w:ascii="方正仿宋_GBK" w:hAnsi="方正仿宋_GBK"/>
        </w:rPr>
        <w:t>,</w:t>
      </w:r>
      <w:r>
        <w:rPr>
          <w:rFonts w:hint="eastAsia" w:eastAsia="方正仿宋_GBK"/>
        </w:rPr>
        <w:t>奠基之作是叶圣陶发表于</w:t>
      </w:r>
      <w:r>
        <w:rPr>
          <w:rFonts w:ascii="NEU-BZ-S92" w:hAnsi="NEU-BZ-S92"/>
        </w:rPr>
        <w:t>20</w:t>
      </w:r>
      <w:r>
        <w:rPr>
          <w:rFonts w:hint="eastAsia" w:eastAsia="方正仿宋_GBK"/>
        </w:rPr>
        <w:t>年代初的童话《稻草人》。</w:t>
      </w:r>
      <w:r>
        <w:rPr>
          <w:rFonts w:ascii="NEU-BZ-S92" w:hAnsi="NEU-BZ-S92"/>
        </w:rPr>
        <w:t>30</w:t>
      </w:r>
      <w:r>
        <w:rPr>
          <w:rFonts w:hint="eastAsia" w:eastAsia="方正仿宋_GBK"/>
        </w:rPr>
        <w:t>年代儿童文学代表作家是张天翼</w:t>
      </w:r>
      <w:r>
        <w:rPr>
          <w:rFonts w:ascii="方正仿宋_GBK" w:hAnsi="方正仿宋_GBK"/>
        </w:rPr>
        <w:t>,</w:t>
      </w:r>
      <w:r>
        <w:rPr>
          <w:rFonts w:hint="eastAsia" w:eastAsia="方正仿宋_GBK"/>
        </w:rPr>
        <w:t>其长篇童话《大林和小林》是中国儿童文学的杰作。</w:t>
      </w:r>
      <w:r>
        <w:rPr>
          <w:rFonts w:ascii="NEU-BZ-S92" w:hAnsi="NEU-BZ-S92"/>
        </w:rPr>
        <w:t>40</w:t>
      </w:r>
      <w:r>
        <w:rPr>
          <w:rFonts w:hint="eastAsia" w:eastAsia="方正仿宋_GBK"/>
        </w:rPr>
        <w:t>年代创作成就突出的有陈伯吹、贺宜、严文井、金近等。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解放后的儿童文学为中国当代儿童文学。</w:t>
      </w:r>
      <w:r>
        <w:rPr>
          <w:rFonts w:ascii="NEU-BZ-S92" w:hAnsi="NEU-BZ-S92"/>
        </w:rPr>
        <w:t>1949</w:t>
      </w:r>
      <w:r>
        <w:rPr>
          <w:rFonts w:hint="eastAsia" w:eastAsia="方正仿宋_GBK"/>
        </w:rPr>
        <w:t>—</w:t>
      </w:r>
      <w:r>
        <w:rPr>
          <w:rFonts w:ascii="NEU-BZ-S92" w:hAnsi="NEU-BZ-S92"/>
        </w:rPr>
        <w:t>1966</w:t>
      </w:r>
      <w:r>
        <w:rPr>
          <w:rFonts w:hint="eastAsia" w:eastAsia="方正仿宋_GBK"/>
        </w:rPr>
        <w:t>年为第一个黄金时代</w:t>
      </w:r>
      <w:r>
        <w:rPr>
          <w:rFonts w:ascii="方正仿宋_GBK" w:hAnsi="方正仿宋_GBK"/>
        </w:rPr>
        <w:t>,</w:t>
      </w:r>
      <w:r>
        <w:rPr>
          <w:rFonts w:hint="eastAsia" w:eastAsia="方正仿宋_GBK"/>
        </w:rPr>
        <w:t>新老作家佳作迭出</w:t>
      </w:r>
      <w:r>
        <w:rPr>
          <w:rFonts w:ascii="方正仿宋_GBK" w:hAnsi="方正仿宋_GBK"/>
        </w:rPr>
        <w:t>,</w:t>
      </w:r>
      <w:r>
        <w:rPr>
          <w:rFonts w:hint="eastAsia" w:eastAsia="方正仿宋_GBK"/>
        </w:rPr>
        <w:t>如张天翼的童话《宝葫芦的秘密》、贺宜的童话《小公鸡历险记》、陈伯吹的童话《一只想飞的猫》、金近的童话《狐狸打猎人的故事》、洪汛涛的童话《神笔马良》、孙幼军的童话《小布头奇遇记》、葛翠琳的童话《野葡萄》等。</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文革之后</w:t>
      </w:r>
      <w:r>
        <w:rPr>
          <w:rFonts w:ascii="方正仿宋_GBK" w:hAnsi="方正仿宋_GBK"/>
        </w:rPr>
        <w:t>,</w:t>
      </w:r>
      <w:r>
        <w:rPr>
          <w:rFonts w:hint="eastAsia" w:eastAsia="方正仿宋_GBK"/>
        </w:rPr>
        <w:t>中国儿童文学进入又一个黄金时代</w:t>
      </w:r>
      <w:r>
        <w:rPr>
          <w:rFonts w:ascii="方正仿宋_GBK" w:hAnsi="方正仿宋_GBK"/>
        </w:rPr>
        <w:t>,</w:t>
      </w:r>
      <w:r>
        <w:rPr>
          <w:rFonts w:hint="eastAsia" w:eastAsia="方正仿宋_GBK"/>
        </w:rPr>
        <w:t>为中国新时期儿童文学</w:t>
      </w:r>
      <w:r>
        <w:rPr>
          <w:rFonts w:ascii="方正仿宋_GBK" w:hAnsi="方正仿宋_GBK"/>
        </w:rPr>
        <w:t>,</w:t>
      </w:r>
      <w:r>
        <w:rPr>
          <w:rFonts w:hint="eastAsia" w:eastAsia="方正仿宋_GBK"/>
        </w:rPr>
        <w:t>创作的数量和质量远远超过了中华人民共和国建立后的</w:t>
      </w:r>
      <w:r>
        <w:rPr>
          <w:rFonts w:ascii="NEU-BZ-S92" w:hAnsi="NEU-BZ-S92"/>
        </w:rPr>
        <w:t>17</w:t>
      </w:r>
      <w:r>
        <w:rPr>
          <w:rFonts w:hint="eastAsia" w:eastAsia="方正仿宋_GBK"/>
        </w:rPr>
        <w:t>年</w:t>
      </w:r>
      <w:r>
        <w:rPr>
          <w:rFonts w:ascii="方正仿宋_GBK" w:hAnsi="方正仿宋_GBK"/>
        </w:rPr>
        <w:t>,</w:t>
      </w:r>
      <w:r>
        <w:rPr>
          <w:rFonts w:hint="eastAsia" w:eastAsia="方正仿宋_GBK"/>
        </w:rPr>
        <w:t>各个年龄阶段读者的各种体裁儿童文学佳作大量涌现</w:t>
      </w:r>
      <w:r>
        <w:rPr>
          <w:rFonts w:ascii="方正仿宋_GBK" w:hAnsi="方正仿宋_GBK"/>
        </w:rPr>
        <w:t>,</w:t>
      </w:r>
      <w:r>
        <w:rPr>
          <w:rFonts w:hint="eastAsia" w:eastAsia="方正仿宋_GBK"/>
        </w:rPr>
        <w:t>比较突出的有郑渊洁、孙幼军、周锐等的童话</w:t>
      </w:r>
      <w:r>
        <w:rPr>
          <w:rFonts w:ascii="方正仿宋_GBK" w:hAnsi="方正仿宋_GBK"/>
        </w:rPr>
        <w:t>,</w:t>
      </w:r>
      <w:r>
        <w:rPr>
          <w:rFonts w:hint="eastAsia" w:eastAsia="方正仿宋_GBK"/>
        </w:rPr>
        <w:t>曹文轩、张之路、沈石溪等的儿童小说</w:t>
      </w:r>
      <w:r>
        <w:rPr>
          <w:rFonts w:ascii="方正仿宋_GBK" w:hAnsi="方正仿宋_GBK"/>
        </w:rPr>
        <w:t>,</w:t>
      </w:r>
      <w:r>
        <w:rPr>
          <w:rFonts w:hint="eastAsia" w:eastAsia="方正仿宋_GBK"/>
        </w:rPr>
        <w:t>金波、圣野等的儿童诗</w:t>
      </w:r>
      <w:r>
        <w:rPr>
          <w:rFonts w:ascii="方正仿宋_GBK" w:hAnsi="方正仿宋_GBK"/>
        </w:rPr>
        <w:t>,</w:t>
      </w:r>
      <w:r>
        <w:rPr>
          <w:rFonts w:hint="eastAsia" w:eastAsia="方正仿宋_GBK"/>
        </w:rPr>
        <w:t>郑文光、叶永烈等的儿童科学文艺作品等。</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2F08DB"/>
    <w:rsid w:val="602F0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pn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2021-08-12T02:07:00Z</dcterms:created>
  <dc:creator>妄.</dc:creator>
  <cp:lastModifiedBy>妄.</cp:lastModifiedBy>
  <dcterms:modified xsi:type="dcterms:W3CDTF">2021-08-12T02:08:15Z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9D9FD6326EAE48D18A5B7DCFE6F3D62B</vt:lpwstr>
  </property>
</Properties>
</file>